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02" w:rsidRDefault="00833F02" w:rsidP="009B69CD">
      <w:pPr>
        <w:spacing w:after="0" w:line="240" w:lineRule="auto"/>
        <w:jc w:val="both"/>
        <w:outlineLvl w:val="0"/>
        <w:rPr>
          <w:rFonts w:ascii="Arial" w:eastAsia="Times New Roman" w:hAnsi="Arial" w:cs="Arial"/>
          <w:caps/>
          <w:color w:val="D2051E"/>
          <w:kern w:val="36"/>
          <w:sz w:val="20"/>
          <w:szCs w:val="20"/>
          <w:lang w:eastAsia="pl-PL"/>
        </w:rPr>
      </w:pPr>
      <w:r w:rsidRPr="00833F02">
        <w:rPr>
          <w:rFonts w:ascii="Arial" w:eastAsia="Times New Roman" w:hAnsi="Arial" w:cs="Arial"/>
          <w:caps/>
          <w:color w:val="D2051E"/>
          <w:kern w:val="36"/>
          <w:sz w:val="20"/>
          <w:szCs w:val="20"/>
          <w:lang w:eastAsia="pl-PL"/>
        </w:rPr>
        <w:t>ZASADY POLITYKI PRYWATNOŚCI</w:t>
      </w:r>
    </w:p>
    <w:p w:rsidR="00833F02" w:rsidRPr="00833F02" w:rsidRDefault="00833F02" w:rsidP="009B69CD">
      <w:pPr>
        <w:spacing w:after="0" w:line="240" w:lineRule="auto"/>
        <w:outlineLvl w:val="0"/>
        <w:rPr>
          <w:rFonts w:ascii="Arial" w:eastAsia="Times New Roman" w:hAnsi="Arial" w:cs="Arial"/>
          <w:caps/>
          <w:color w:val="D2051E"/>
          <w:kern w:val="36"/>
          <w:sz w:val="20"/>
          <w:szCs w:val="20"/>
          <w:lang w:eastAsia="pl-PL"/>
        </w:rPr>
      </w:pPr>
    </w:p>
    <w:p w:rsidR="009B69CD" w:rsidRDefault="00833F02" w:rsidP="009B69CD">
      <w:pPr>
        <w:spacing w:after="0" w:line="240" w:lineRule="auto"/>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Autorem niniejszej strony internetowej jest Hilti (Poland) Sp. z o.o.(„Hilti”). Formy pierwszej osoby liczby mnogiej w niniejszej Polityce Prywatności odnoszą się do grupy Hilti. Formy drugiej osoby liczby pojedynczej odnoszą się do użytkownika strony inte</w:t>
      </w:r>
      <w:r>
        <w:rPr>
          <w:rFonts w:ascii="Arial" w:eastAsia="Times New Roman" w:hAnsi="Arial" w:cs="Arial"/>
          <w:color w:val="000000"/>
          <w:sz w:val="20"/>
          <w:szCs w:val="20"/>
          <w:lang w:eastAsia="pl-PL"/>
        </w:rPr>
        <w:t>r</w:t>
      </w:r>
      <w:r w:rsidRPr="00833F02">
        <w:rPr>
          <w:rFonts w:ascii="Arial" w:eastAsia="Times New Roman" w:hAnsi="Arial" w:cs="Arial"/>
          <w:color w:val="000000"/>
          <w:sz w:val="20"/>
          <w:szCs w:val="20"/>
          <w:lang w:eastAsia="pl-PL"/>
        </w:rPr>
        <w:t>netowej www.hilti.pl, bez względu na to, czy jest zarej</w:t>
      </w:r>
      <w:r w:rsidR="009B69CD">
        <w:rPr>
          <w:rFonts w:ascii="Arial" w:eastAsia="Times New Roman" w:hAnsi="Arial" w:cs="Arial"/>
          <w:color w:val="000000"/>
          <w:sz w:val="20"/>
          <w:szCs w:val="20"/>
          <w:lang w:eastAsia="pl-PL"/>
        </w:rPr>
        <w:t xml:space="preserve">estrowanym, </w:t>
      </w:r>
      <w:r>
        <w:rPr>
          <w:rFonts w:ascii="Arial" w:eastAsia="Times New Roman" w:hAnsi="Arial" w:cs="Arial"/>
          <w:color w:val="000000"/>
          <w:sz w:val="20"/>
          <w:szCs w:val="20"/>
          <w:lang w:eastAsia="pl-PL"/>
        </w:rPr>
        <w:t>czy niezarejestrowa</w:t>
      </w:r>
      <w:r w:rsidR="009B69CD">
        <w:rPr>
          <w:rFonts w:ascii="Arial" w:eastAsia="Times New Roman" w:hAnsi="Arial" w:cs="Arial"/>
          <w:color w:val="000000"/>
          <w:sz w:val="20"/>
          <w:szCs w:val="20"/>
          <w:lang w:eastAsia="pl-PL"/>
        </w:rPr>
        <w:t>nym użytkownikiem.</w:t>
      </w:r>
    </w:p>
    <w:p w:rsidR="009B69CD" w:rsidRDefault="009B69CD" w:rsidP="009B69CD">
      <w:pPr>
        <w:spacing w:after="0" w:line="240" w:lineRule="auto"/>
        <w:rPr>
          <w:rFonts w:ascii="Arial" w:eastAsia="Times New Roman" w:hAnsi="Arial" w:cs="Arial"/>
          <w:color w:val="000000"/>
          <w:sz w:val="20"/>
          <w:szCs w:val="20"/>
          <w:lang w:eastAsia="pl-PL"/>
        </w:rPr>
      </w:pPr>
    </w:p>
    <w:p w:rsidR="009B69CD" w:rsidRDefault="00833F02" w:rsidP="009B69CD">
      <w:pPr>
        <w:spacing w:after="0" w:line="240" w:lineRule="auto"/>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Prosimy o dokładne zapoznanie się z niniejszymi zasadami Polityki Prywatności oraz o niekorzystanie z naszej strony internetowej, jeśli się z tymi zasadami nie zgadzasz. Nie korzys</w:t>
      </w:r>
      <w:r w:rsidR="009B69CD">
        <w:rPr>
          <w:rFonts w:ascii="Arial" w:eastAsia="Times New Roman" w:hAnsi="Arial" w:cs="Arial"/>
          <w:color w:val="000000"/>
          <w:sz w:val="20"/>
          <w:szCs w:val="20"/>
          <w:lang w:eastAsia="pl-PL"/>
        </w:rPr>
        <w:t>taj ze strony, jeżeli masz mniej</w:t>
      </w:r>
      <w:r w:rsidRPr="00833F02">
        <w:rPr>
          <w:rFonts w:ascii="Arial" w:eastAsia="Times New Roman" w:hAnsi="Arial" w:cs="Arial"/>
          <w:color w:val="000000"/>
          <w:sz w:val="20"/>
          <w:szCs w:val="20"/>
          <w:lang w:eastAsia="pl-PL"/>
        </w:rPr>
        <w:t xml:space="preserve"> niż 14 lat. </w:t>
      </w:r>
      <w:r w:rsidRPr="00833F02">
        <w:rPr>
          <w:rFonts w:ascii="Arial" w:eastAsia="Times New Roman" w:hAnsi="Arial" w:cs="Arial"/>
          <w:color w:val="000000"/>
          <w:sz w:val="20"/>
          <w:szCs w:val="20"/>
          <w:lang w:eastAsia="pl-PL"/>
        </w:rPr>
        <w:br/>
      </w:r>
      <w:r w:rsidRPr="00833F02">
        <w:rPr>
          <w:rFonts w:ascii="Arial" w:eastAsia="Times New Roman" w:hAnsi="Arial" w:cs="Arial"/>
          <w:color w:val="000000"/>
          <w:sz w:val="20"/>
          <w:szCs w:val="20"/>
          <w:lang w:eastAsia="pl-PL"/>
        </w:rPr>
        <w:br/>
        <w:t>Zdajemy sobie sprawę z tego, że chcesz chronić swoje</w:t>
      </w:r>
      <w:r w:rsidR="006C4F41">
        <w:rPr>
          <w:rFonts w:ascii="Arial" w:eastAsia="Times New Roman" w:hAnsi="Arial" w:cs="Arial"/>
          <w:color w:val="000000"/>
          <w:sz w:val="20"/>
          <w:szCs w:val="20"/>
          <w:lang w:eastAsia="pl-PL"/>
        </w:rPr>
        <w:t xml:space="preserve"> dane osobowe i my także będzie</w:t>
      </w:r>
      <w:r w:rsidRPr="00833F02">
        <w:rPr>
          <w:rFonts w:ascii="Arial" w:eastAsia="Times New Roman" w:hAnsi="Arial" w:cs="Arial"/>
          <w:color w:val="000000"/>
          <w:sz w:val="20"/>
          <w:szCs w:val="20"/>
          <w:lang w:eastAsia="pl-PL"/>
        </w:rPr>
        <w:t>my to robić. Dlatego właśnie staramy się przetwarzać</w:t>
      </w:r>
      <w:r>
        <w:rPr>
          <w:rFonts w:ascii="Arial" w:eastAsia="Times New Roman" w:hAnsi="Arial" w:cs="Arial"/>
          <w:color w:val="000000"/>
          <w:sz w:val="20"/>
          <w:szCs w:val="20"/>
          <w:lang w:eastAsia="pl-PL"/>
        </w:rPr>
        <w:t xml:space="preserve"> dane osobowe naszych użytkowni</w:t>
      </w:r>
      <w:r w:rsidRPr="00833F02">
        <w:rPr>
          <w:rFonts w:ascii="Arial" w:eastAsia="Times New Roman" w:hAnsi="Arial" w:cs="Arial"/>
          <w:color w:val="000000"/>
          <w:sz w:val="20"/>
          <w:szCs w:val="20"/>
          <w:lang w:eastAsia="pl-PL"/>
        </w:rPr>
        <w:t xml:space="preserve">ków z zachowaniem ostrożności i rozwagi. Jesteśmy znani nie tylko z najwyższej jakości dostarczanych produktów i doskonałej obsługi klienta, ale również z zaangażowania w ochronę prywatności naszych klientów w </w:t>
      </w:r>
      <w:proofErr w:type="spellStart"/>
      <w:r w:rsidRPr="00833F02">
        <w:rPr>
          <w:rFonts w:ascii="Arial" w:eastAsia="Times New Roman" w:hAnsi="Arial" w:cs="Arial"/>
          <w:color w:val="000000"/>
          <w:sz w:val="20"/>
          <w:szCs w:val="20"/>
          <w:lang w:eastAsia="pl-PL"/>
        </w:rPr>
        <w:t>internecie</w:t>
      </w:r>
      <w:proofErr w:type="spellEnd"/>
      <w:r w:rsidRPr="00833F02">
        <w:rPr>
          <w:rFonts w:ascii="Arial" w:eastAsia="Times New Roman" w:hAnsi="Arial" w:cs="Arial"/>
          <w:color w:val="000000"/>
          <w:sz w:val="20"/>
          <w:szCs w:val="20"/>
          <w:lang w:eastAsia="pl-PL"/>
        </w:rPr>
        <w:t>. Nin</w:t>
      </w:r>
      <w:r>
        <w:rPr>
          <w:rFonts w:ascii="Arial" w:eastAsia="Times New Roman" w:hAnsi="Arial" w:cs="Arial"/>
          <w:color w:val="000000"/>
          <w:sz w:val="20"/>
          <w:szCs w:val="20"/>
          <w:lang w:eastAsia="pl-PL"/>
        </w:rPr>
        <w:t>iejsze zasady Polityki Prywatno</w:t>
      </w:r>
      <w:r w:rsidRPr="00833F02">
        <w:rPr>
          <w:rFonts w:ascii="Arial" w:eastAsia="Times New Roman" w:hAnsi="Arial" w:cs="Arial"/>
          <w:color w:val="000000"/>
          <w:sz w:val="20"/>
          <w:szCs w:val="20"/>
          <w:lang w:eastAsia="pl-PL"/>
        </w:rPr>
        <w:t>ści określają, w jaki sposób gromadzimy, przetwarzamy i wykorzystujemy dane osobowe, jakie przekazują nam klienci odwiedzający i/lub rejest</w:t>
      </w:r>
      <w:r>
        <w:rPr>
          <w:rFonts w:ascii="Arial" w:eastAsia="Times New Roman" w:hAnsi="Arial" w:cs="Arial"/>
          <w:color w:val="000000"/>
          <w:sz w:val="20"/>
          <w:szCs w:val="20"/>
          <w:lang w:eastAsia="pl-PL"/>
        </w:rPr>
        <w:t>rujący się na naszej stronie in</w:t>
      </w:r>
      <w:r w:rsidRPr="00833F02">
        <w:rPr>
          <w:rFonts w:ascii="Arial" w:eastAsia="Times New Roman" w:hAnsi="Arial" w:cs="Arial"/>
          <w:color w:val="000000"/>
          <w:sz w:val="20"/>
          <w:szCs w:val="20"/>
          <w:lang w:eastAsia="pl-PL"/>
        </w:rPr>
        <w:t>ternetowej.</w:t>
      </w:r>
    </w:p>
    <w:p w:rsidR="009B69CD" w:rsidRDefault="009B69CD" w:rsidP="009B69CD">
      <w:pPr>
        <w:spacing w:after="0" w:line="240" w:lineRule="auto"/>
        <w:rPr>
          <w:rFonts w:ascii="Arial" w:eastAsia="Times New Roman" w:hAnsi="Arial" w:cs="Arial"/>
          <w:color w:val="000000"/>
          <w:sz w:val="20"/>
          <w:szCs w:val="20"/>
          <w:lang w:eastAsia="pl-PL"/>
        </w:rPr>
      </w:pPr>
    </w:p>
    <w:p w:rsidR="00833F02" w:rsidRDefault="00833F02" w:rsidP="009B69CD">
      <w:pPr>
        <w:spacing w:after="0" w:line="240" w:lineRule="auto"/>
        <w:rPr>
          <w:rFonts w:ascii="Arial" w:eastAsia="Times New Roman" w:hAnsi="Arial" w:cs="Arial"/>
          <w:b/>
          <w:bCs/>
          <w:color w:val="000000"/>
          <w:sz w:val="20"/>
          <w:szCs w:val="20"/>
          <w:lang w:eastAsia="pl-PL"/>
        </w:rPr>
      </w:pPr>
      <w:bookmarkStart w:id="0" w:name="_GoBack"/>
      <w:bookmarkEnd w:id="0"/>
      <w:r w:rsidRPr="00833F02">
        <w:rPr>
          <w:rFonts w:ascii="Arial" w:eastAsia="Times New Roman" w:hAnsi="Arial" w:cs="Arial"/>
          <w:color w:val="000000"/>
          <w:sz w:val="20"/>
          <w:szCs w:val="20"/>
          <w:lang w:eastAsia="pl-PL"/>
        </w:rPr>
        <w:br/>
      </w:r>
      <w:r w:rsidRPr="00833F02">
        <w:rPr>
          <w:rFonts w:ascii="Arial" w:eastAsia="Times New Roman" w:hAnsi="Arial" w:cs="Arial"/>
          <w:b/>
          <w:bCs/>
          <w:color w:val="000000"/>
          <w:sz w:val="20"/>
          <w:szCs w:val="20"/>
          <w:lang w:eastAsia="pl-PL"/>
        </w:rPr>
        <w:t>Spis treści</w:t>
      </w:r>
      <w:r w:rsidRPr="00833F02">
        <w:rPr>
          <w:rFonts w:ascii="Arial" w:eastAsia="Times New Roman" w:hAnsi="Arial" w:cs="Arial"/>
          <w:color w:val="000000"/>
          <w:sz w:val="20"/>
          <w:szCs w:val="20"/>
          <w:lang w:eastAsia="pl-PL"/>
        </w:rPr>
        <w:br/>
      </w:r>
      <w:r w:rsidRPr="00833F02">
        <w:rPr>
          <w:rFonts w:ascii="Arial" w:eastAsia="Times New Roman" w:hAnsi="Arial" w:cs="Arial"/>
          <w:color w:val="000000"/>
          <w:sz w:val="20"/>
          <w:szCs w:val="20"/>
          <w:lang w:eastAsia="pl-PL"/>
        </w:rPr>
        <w:br/>
        <w:t>▫    Co to są dane osobowe?</w:t>
      </w:r>
      <w:r w:rsidRPr="00833F02">
        <w:rPr>
          <w:rFonts w:ascii="Arial" w:eastAsia="Times New Roman" w:hAnsi="Arial" w:cs="Arial"/>
          <w:color w:val="000000"/>
          <w:sz w:val="20"/>
          <w:szCs w:val="20"/>
          <w:lang w:eastAsia="pl-PL"/>
        </w:rPr>
        <w:br/>
        <w:t>▫    Kto jest odpowiedzialny za prawidłowe przetwarzanie Twoich danych osobowych?</w:t>
      </w:r>
      <w:r w:rsidRPr="00833F02">
        <w:rPr>
          <w:rFonts w:ascii="Arial" w:eastAsia="Times New Roman" w:hAnsi="Arial" w:cs="Arial"/>
          <w:color w:val="000000"/>
          <w:sz w:val="20"/>
          <w:szCs w:val="20"/>
          <w:lang w:eastAsia="pl-PL"/>
        </w:rPr>
        <w:br/>
        <w:t>▫    Co robimy z danymi osobowymi?</w:t>
      </w:r>
      <w:r w:rsidRPr="00833F02">
        <w:rPr>
          <w:rFonts w:ascii="Arial" w:eastAsia="Times New Roman" w:hAnsi="Arial" w:cs="Arial"/>
          <w:color w:val="000000"/>
          <w:sz w:val="20"/>
          <w:szCs w:val="20"/>
          <w:lang w:eastAsia="pl-PL"/>
        </w:rPr>
        <w:br/>
        <w:t>▫    Jakiego rodzaju dane osobowe gromadzimy, przetwarzamy i wykorzystujemy?</w:t>
      </w:r>
      <w:r w:rsidRPr="00833F02">
        <w:rPr>
          <w:rFonts w:ascii="Arial" w:eastAsia="Times New Roman" w:hAnsi="Arial" w:cs="Arial"/>
          <w:color w:val="000000"/>
          <w:sz w:val="20"/>
          <w:szCs w:val="20"/>
          <w:lang w:eastAsia="pl-PL"/>
        </w:rPr>
        <w:br/>
        <w:t xml:space="preserve">▫    Czy strona korzysta z plików </w:t>
      </w:r>
      <w:proofErr w:type="spellStart"/>
      <w:r w:rsidRPr="00833F02">
        <w:rPr>
          <w:rFonts w:ascii="Arial" w:eastAsia="Times New Roman" w:hAnsi="Arial" w:cs="Arial"/>
          <w:color w:val="000000"/>
          <w:sz w:val="20"/>
          <w:szCs w:val="20"/>
          <w:lang w:eastAsia="pl-PL"/>
        </w:rPr>
        <w:t>cookies</w:t>
      </w:r>
      <w:proofErr w:type="spellEnd"/>
      <w:r w:rsidRPr="00833F02">
        <w:rPr>
          <w:rFonts w:ascii="Arial" w:eastAsia="Times New Roman" w:hAnsi="Arial" w:cs="Arial"/>
          <w:color w:val="000000"/>
          <w:sz w:val="20"/>
          <w:szCs w:val="20"/>
          <w:lang w:eastAsia="pl-PL"/>
        </w:rPr>
        <w:t xml:space="preserve"> i podobnych technologii? </w:t>
      </w:r>
      <w:r w:rsidRPr="00833F02">
        <w:rPr>
          <w:rFonts w:ascii="Arial" w:eastAsia="Times New Roman" w:hAnsi="Arial" w:cs="Arial"/>
          <w:color w:val="000000"/>
          <w:sz w:val="20"/>
          <w:szCs w:val="20"/>
          <w:lang w:eastAsia="pl-PL"/>
        </w:rPr>
        <w:br/>
        <w:t>▫    Dlaczego i komu udostępniamy dane osobowe?</w:t>
      </w:r>
      <w:r w:rsidRPr="00833F02">
        <w:rPr>
          <w:rFonts w:ascii="Arial" w:eastAsia="Times New Roman" w:hAnsi="Arial" w:cs="Arial"/>
          <w:color w:val="000000"/>
          <w:sz w:val="20"/>
          <w:szCs w:val="20"/>
          <w:lang w:eastAsia="pl-PL"/>
        </w:rPr>
        <w:br/>
        <w:t>▫    Czy dane osobowe będą przekazywane za granicę?</w:t>
      </w:r>
      <w:r w:rsidRPr="00833F02">
        <w:rPr>
          <w:rFonts w:ascii="Arial" w:eastAsia="Times New Roman" w:hAnsi="Arial" w:cs="Arial"/>
          <w:color w:val="000000"/>
          <w:sz w:val="20"/>
          <w:szCs w:val="20"/>
          <w:lang w:eastAsia="pl-PL"/>
        </w:rPr>
        <w:br/>
        <w:t>▫    Co jeszcze robimy, aby chronić Twoje dane osobowe? </w:t>
      </w:r>
      <w:r w:rsidRPr="00833F02">
        <w:rPr>
          <w:rFonts w:ascii="Arial" w:eastAsia="Times New Roman" w:hAnsi="Arial" w:cs="Arial"/>
          <w:color w:val="000000"/>
          <w:sz w:val="20"/>
          <w:szCs w:val="20"/>
          <w:lang w:eastAsia="pl-PL"/>
        </w:rPr>
        <w:br/>
        <w:t>▫    Jak długo przechowujemy dane osobowe?</w:t>
      </w:r>
      <w:r w:rsidRPr="00833F02">
        <w:rPr>
          <w:rFonts w:ascii="Arial" w:eastAsia="Times New Roman" w:hAnsi="Arial" w:cs="Arial"/>
          <w:color w:val="000000"/>
          <w:sz w:val="20"/>
          <w:szCs w:val="20"/>
          <w:lang w:eastAsia="pl-PL"/>
        </w:rPr>
        <w:br/>
        <w:t>▫    Jakie opcje dotyczące prywatności masz do wyboru? </w:t>
      </w:r>
      <w:r w:rsidRPr="00833F02">
        <w:rPr>
          <w:rFonts w:ascii="Arial" w:eastAsia="Times New Roman" w:hAnsi="Arial" w:cs="Arial"/>
          <w:color w:val="000000"/>
          <w:sz w:val="20"/>
          <w:szCs w:val="20"/>
          <w:lang w:eastAsia="pl-PL"/>
        </w:rPr>
        <w:br/>
        <w:t>▫    W jakim celu będziemy wysyłać do Ciebie e-maile?</w:t>
      </w:r>
      <w:r w:rsidRPr="00833F02">
        <w:rPr>
          <w:rFonts w:ascii="Arial" w:eastAsia="Times New Roman" w:hAnsi="Arial" w:cs="Arial"/>
          <w:color w:val="000000"/>
          <w:sz w:val="20"/>
          <w:szCs w:val="20"/>
          <w:lang w:eastAsia="pl-PL"/>
        </w:rPr>
        <w:br/>
        <w:t>▫    Linki do innych stron internetowych</w:t>
      </w:r>
      <w:r w:rsidRPr="00833F02">
        <w:rPr>
          <w:rFonts w:ascii="Arial" w:eastAsia="Times New Roman" w:hAnsi="Arial" w:cs="Arial"/>
          <w:color w:val="000000"/>
          <w:sz w:val="20"/>
          <w:szCs w:val="20"/>
          <w:lang w:eastAsia="pl-PL"/>
        </w:rPr>
        <w:br/>
        <w:t>▫    Twoja Karta Praw Użytkownika Hilti©</w:t>
      </w:r>
      <w:r w:rsidRPr="00833F02">
        <w:rPr>
          <w:rFonts w:ascii="Arial" w:eastAsia="Times New Roman" w:hAnsi="Arial" w:cs="Arial"/>
          <w:color w:val="000000"/>
          <w:sz w:val="20"/>
          <w:szCs w:val="20"/>
          <w:lang w:eastAsia="pl-PL"/>
        </w:rPr>
        <w:br/>
        <w:t>▫    W jaki sposób poinformujemy Cię o zmianach w niniejszych zasadach Poli</w:t>
      </w:r>
      <w:r w:rsidR="006C4F41">
        <w:rPr>
          <w:rFonts w:ascii="Arial" w:eastAsia="Times New Roman" w:hAnsi="Arial" w:cs="Arial"/>
          <w:color w:val="000000"/>
          <w:sz w:val="20"/>
          <w:szCs w:val="20"/>
          <w:lang w:eastAsia="pl-PL"/>
        </w:rPr>
        <w:t>tyki Pry</w:t>
      </w:r>
      <w:r>
        <w:rPr>
          <w:rFonts w:ascii="Arial" w:eastAsia="Times New Roman" w:hAnsi="Arial" w:cs="Arial"/>
          <w:color w:val="000000"/>
          <w:sz w:val="20"/>
          <w:szCs w:val="20"/>
          <w:lang w:eastAsia="pl-PL"/>
        </w:rPr>
        <w:t>watności?</w:t>
      </w:r>
      <w:r>
        <w:rPr>
          <w:rFonts w:ascii="Arial" w:eastAsia="Times New Roman" w:hAnsi="Arial" w:cs="Arial"/>
          <w:color w:val="000000"/>
          <w:sz w:val="20"/>
          <w:szCs w:val="20"/>
          <w:lang w:eastAsia="pl-PL"/>
        </w:rPr>
        <w:br/>
        <w:t>▫    Kontakt</w:t>
      </w:r>
    </w:p>
    <w:p w:rsidR="00833F02" w:rsidRDefault="00833F02" w:rsidP="009B69CD">
      <w:pPr>
        <w:spacing w:after="0" w:line="240" w:lineRule="auto"/>
        <w:jc w:val="both"/>
        <w:rPr>
          <w:rFonts w:ascii="Arial" w:eastAsia="Times New Roman" w:hAnsi="Arial" w:cs="Arial"/>
          <w:b/>
          <w:bCs/>
          <w:color w:val="000000"/>
          <w:sz w:val="20"/>
          <w:szCs w:val="20"/>
          <w:lang w:eastAsia="pl-PL"/>
        </w:rPr>
      </w:pPr>
      <w:r w:rsidRPr="00833F02">
        <w:rPr>
          <w:rFonts w:ascii="Arial" w:eastAsia="Times New Roman" w:hAnsi="Arial" w:cs="Arial"/>
          <w:b/>
          <w:bCs/>
          <w:color w:val="000000"/>
          <w:sz w:val="20"/>
          <w:szCs w:val="20"/>
          <w:lang w:eastAsia="pl-PL"/>
        </w:rPr>
        <w:br/>
        <w:t>Co to są dane osobowe?</w:t>
      </w:r>
    </w:p>
    <w:p w:rsidR="00833F02" w:rsidRDefault="00833F02" w:rsidP="009B69CD">
      <w:pPr>
        <w:spacing w:after="0" w:line="240" w:lineRule="auto"/>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Termin „dane osobowe” w znaczeniu, w jakim jest uż</w:t>
      </w:r>
      <w:r>
        <w:rPr>
          <w:rFonts w:ascii="Arial" w:eastAsia="Times New Roman" w:hAnsi="Arial" w:cs="Arial"/>
          <w:color w:val="000000"/>
          <w:sz w:val="20"/>
          <w:szCs w:val="20"/>
          <w:lang w:eastAsia="pl-PL"/>
        </w:rPr>
        <w:t>ywany w niniejszych zasadach Po</w:t>
      </w:r>
      <w:r w:rsidRPr="00833F02">
        <w:rPr>
          <w:rFonts w:ascii="Arial" w:eastAsia="Times New Roman" w:hAnsi="Arial" w:cs="Arial"/>
          <w:color w:val="000000"/>
          <w:sz w:val="20"/>
          <w:szCs w:val="20"/>
          <w:lang w:eastAsia="pl-PL"/>
        </w:rPr>
        <w:t>lityki Prywatności, obejmuje wszelkie informacje przypisane lub dające się przypisać do Ciebie jako użytkownika naszej strony internetowej, bez</w:t>
      </w:r>
      <w:r>
        <w:rPr>
          <w:rFonts w:ascii="Arial" w:eastAsia="Times New Roman" w:hAnsi="Arial" w:cs="Arial"/>
          <w:color w:val="000000"/>
          <w:sz w:val="20"/>
          <w:szCs w:val="20"/>
          <w:lang w:eastAsia="pl-PL"/>
        </w:rPr>
        <w:t xml:space="preserve"> względu na to, czy takie infor</w:t>
      </w:r>
      <w:r w:rsidRPr="00833F02">
        <w:rPr>
          <w:rFonts w:ascii="Arial" w:eastAsia="Times New Roman" w:hAnsi="Arial" w:cs="Arial"/>
          <w:color w:val="000000"/>
          <w:sz w:val="20"/>
          <w:szCs w:val="20"/>
          <w:lang w:eastAsia="pl-PL"/>
        </w:rPr>
        <w:t>macje zostały wprowadzone przez Ciebie, uzyskane od Ciebie lub zebrane w inny sposób.</w:t>
      </w:r>
    </w:p>
    <w:p w:rsidR="00833F02" w:rsidRPr="00833F02" w:rsidRDefault="00833F02" w:rsidP="009B69CD">
      <w:pPr>
        <w:spacing w:after="0" w:line="240" w:lineRule="auto"/>
        <w:jc w:val="both"/>
        <w:rPr>
          <w:rFonts w:ascii="Arial" w:eastAsia="Times New Roman" w:hAnsi="Arial" w:cs="Arial"/>
          <w:b/>
          <w:bCs/>
          <w:color w:val="000000"/>
          <w:sz w:val="20"/>
          <w:szCs w:val="20"/>
          <w:lang w:eastAsia="pl-PL"/>
        </w:rPr>
      </w:pPr>
    </w:p>
    <w:p w:rsidR="00833F02" w:rsidRDefault="00833F02" w:rsidP="009B69CD">
      <w:pPr>
        <w:spacing w:after="0" w:line="240" w:lineRule="auto"/>
        <w:jc w:val="both"/>
        <w:rPr>
          <w:rFonts w:ascii="Arial" w:eastAsia="Times New Roman" w:hAnsi="Arial" w:cs="Arial"/>
          <w:color w:val="000000"/>
          <w:sz w:val="20"/>
          <w:szCs w:val="20"/>
          <w:lang w:eastAsia="pl-PL"/>
        </w:rPr>
      </w:pPr>
      <w:r w:rsidRPr="00833F02">
        <w:rPr>
          <w:rFonts w:ascii="Arial" w:eastAsia="Times New Roman" w:hAnsi="Arial" w:cs="Arial"/>
          <w:b/>
          <w:bCs/>
          <w:color w:val="000000"/>
          <w:sz w:val="20"/>
          <w:szCs w:val="20"/>
          <w:lang w:eastAsia="pl-PL"/>
        </w:rPr>
        <w:t>Kto jest odpowiedzialny za prawidłowe przetwarzanie Twoich danych osobowych?</w:t>
      </w:r>
      <w:r w:rsidRPr="00833F02">
        <w:rPr>
          <w:rFonts w:ascii="Arial" w:eastAsia="Times New Roman" w:hAnsi="Arial" w:cs="Arial"/>
          <w:color w:val="000000"/>
          <w:sz w:val="20"/>
          <w:szCs w:val="20"/>
          <w:lang w:eastAsia="pl-PL"/>
        </w:rPr>
        <w:br/>
        <w:t>Jako dostawca niniejszej strony internetowej grupa Hilti jest administratorem wszelkich danych osobowych, jakie przechowujemy, gromadzimy, przetwarzamy i wykorzystujemy w związku z użytkowaniem strony lub w innym celu.</w:t>
      </w:r>
    </w:p>
    <w:p w:rsidR="00833F02" w:rsidRDefault="00833F02" w:rsidP="009B69CD">
      <w:pPr>
        <w:spacing w:after="0" w:line="240" w:lineRule="auto"/>
        <w:jc w:val="both"/>
        <w:rPr>
          <w:rFonts w:ascii="Arial" w:eastAsia="Times New Roman" w:hAnsi="Arial" w:cs="Arial"/>
          <w:b/>
          <w:bCs/>
          <w:color w:val="000000"/>
          <w:sz w:val="20"/>
          <w:szCs w:val="20"/>
          <w:lang w:eastAsia="pl-PL"/>
        </w:rPr>
      </w:pPr>
      <w:r w:rsidRPr="00833F02">
        <w:rPr>
          <w:rFonts w:ascii="Arial" w:eastAsia="Times New Roman" w:hAnsi="Arial" w:cs="Arial"/>
          <w:color w:val="000000"/>
          <w:sz w:val="20"/>
          <w:szCs w:val="20"/>
          <w:lang w:eastAsia="pl-PL"/>
        </w:rPr>
        <w:br/>
      </w:r>
      <w:r w:rsidRPr="00833F02">
        <w:rPr>
          <w:rFonts w:ascii="Arial" w:eastAsia="Times New Roman" w:hAnsi="Arial" w:cs="Arial"/>
          <w:b/>
          <w:bCs/>
          <w:color w:val="000000"/>
          <w:sz w:val="20"/>
          <w:szCs w:val="20"/>
          <w:lang w:eastAsia="pl-PL"/>
        </w:rPr>
        <w:t>Co robimy z danymi osobowymi?</w:t>
      </w:r>
    </w:p>
    <w:p w:rsidR="00833F02" w:rsidRDefault="00833F02" w:rsidP="009B69CD">
      <w:pPr>
        <w:spacing w:after="0" w:line="240" w:lineRule="auto"/>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Gromadzimy, przetwarzamy i wykorzystujemy Twoje</w:t>
      </w:r>
      <w:r>
        <w:rPr>
          <w:rFonts w:ascii="Arial" w:eastAsia="Times New Roman" w:hAnsi="Arial" w:cs="Arial"/>
          <w:color w:val="000000"/>
          <w:sz w:val="20"/>
          <w:szCs w:val="20"/>
          <w:lang w:eastAsia="pl-PL"/>
        </w:rPr>
        <w:t xml:space="preserve"> dane osobowe tylko w następujących celach: </w:t>
      </w:r>
    </w:p>
    <w:p w:rsidR="00833F02" w:rsidRPr="00833F02" w:rsidRDefault="00833F02" w:rsidP="009B69CD">
      <w:pPr>
        <w:pStyle w:val="Akapitzlist"/>
        <w:numPr>
          <w:ilvl w:val="0"/>
          <w:numId w:val="2"/>
        </w:numPr>
        <w:spacing w:after="0" w:line="240" w:lineRule="auto"/>
        <w:ind w:left="284" w:hanging="218"/>
        <w:jc w:val="both"/>
        <w:rPr>
          <w:rFonts w:ascii="Arial" w:eastAsia="Times New Roman" w:hAnsi="Arial" w:cs="Arial"/>
          <w:b/>
          <w:bCs/>
          <w:color w:val="000000"/>
          <w:sz w:val="20"/>
          <w:szCs w:val="20"/>
          <w:lang w:eastAsia="pl-PL"/>
        </w:rPr>
      </w:pPr>
      <w:r w:rsidRPr="00833F02">
        <w:rPr>
          <w:rFonts w:ascii="Arial" w:eastAsia="Times New Roman" w:hAnsi="Arial" w:cs="Arial"/>
          <w:color w:val="000000"/>
          <w:sz w:val="20"/>
          <w:szCs w:val="20"/>
          <w:lang w:eastAsia="pl-PL"/>
        </w:rPr>
        <w:t>zarządzanie, obsługa, utrzymanie i uspr</w:t>
      </w:r>
      <w:r>
        <w:rPr>
          <w:rFonts w:ascii="Arial" w:eastAsia="Times New Roman" w:hAnsi="Arial" w:cs="Arial"/>
          <w:color w:val="000000"/>
          <w:sz w:val="20"/>
          <w:szCs w:val="20"/>
          <w:lang w:eastAsia="pl-PL"/>
        </w:rPr>
        <w:t>awnianie działania strony;</w:t>
      </w:r>
    </w:p>
    <w:p w:rsidR="00833F02" w:rsidRPr="00833F02" w:rsidRDefault="00833F02" w:rsidP="009B69CD">
      <w:pPr>
        <w:pStyle w:val="Akapitzlist"/>
        <w:numPr>
          <w:ilvl w:val="0"/>
          <w:numId w:val="2"/>
        </w:numPr>
        <w:spacing w:after="0" w:line="240" w:lineRule="auto"/>
        <w:ind w:left="284" w:hanging="218"/>
        <w:jc w:val="both"/>
        <w:rPr>
          <w:rFonts w:ascii="Arial" w:eastAsia="Times New Roman" w:hAnsi="Arial" w:cs="Arial"/>
          <w:b/>
          <w:bCs/>
          <w:color w:val="000000"/>
          <w:sz w:val="20"/>
          <w:szCs w:val="20"/>
          <w:lang w:eastAsia="pl-PL"/>
        </w:rPr>
      </w:pPr>
      <w:r w:rsidRPr="00833F02">
        <w:rPr>
          <w:rFonts w:ascii="Arial" w:eastAsia="Times New Roman" w:hAnsi="Arial" w:cs="Arial"/>
          <w:color w:val="000000"/>
          <w:sz w:val="20"/>
          <w:szCs w:val="20"/>
          <w:lang w:eastAsia="pl-PL"/>
        </w:rPr>
        <w:t>umożliwienie składania zamówień na produkty i usługi na stronie internetowej i prz</w:t>
      </w:r>
      <w:r>
        <w:rPr>
          <w:rFonts w:ascii="Arial" w:eastAsia="Times New Roman" w:hAnsi="Arial" w:cs="Arial"/>
          <w:color w:val="000000"/>
          <w:sz w:val="20"/>
          <w:szCs w:val="20"/>
          <w:lang w:eastAsia="pl-PL"/>
        </w:rPr>
        <w:t>etwarzanie tych zamówień;</w:t>
      </w:r>
    </w:p>
    <w:p w:rsidR="00833F02" w:rsidRPr="00833F02" w:rsidRDefault="006C4F41" w:rsidP="009B69CD">
      <w:pPr>
        <w:pStyle w:val="Akapitzlist"/>
        <w:numPr>
          <w:ilvl w:val="0"/>
          <w:numId w:val="2"/>
        </w:numPr>
        <w:spacing w:after="0" w:line="240" w:lineRule="auto"/>
        <w:ind w:left="284" w:hanging="218"/>
        <w:jc w:val="both"/>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zapewnienie</w:t>
      </w:r>
      <w:r w:rsidR="00833F02" w:rsidRPr="00833F02">
        <w:rPr>
          <w:rFonts w:ascii="Arial" w:eastAsia="Times New Roman" w:hAnsi="Arial" w:cs="Arial"/>
          <w:color w:val="000000"/>
          <w:sz w:val="20"/>
          <w:szCs w:val="20"/>
          <w:lang w:eastAsia="pl-PL"/>
        </w:rPr>
        <w:t xml:space="preserve"> spersonalizowanego korzystania ze strony internetowej (np. poprzez dostosowanie treści lub ofert do indywidualnych p</w:t>
      </w:r>
      <w:r w:rsidR="00833F02">
        <w:rPr>
          <w:rFonts w:ascii="Arial" w:eastAsia="Times New Roman" w:hAnsi="Arial" w:cs="Arial"/>
          <w:color w:val="000000"/>
          <w:sz w:val="20"/>
          <w:szCs w:val="20"/>
          <w:lang w:eastAsia="pl-PL"/>
        </w:rPr>
        <w:t>referencji użytkowników); </w:t>
      </w:r>
    </w:p>
    <w:p w:rsidR="00833F02" w:rsidRPr="00833F02" w:rsidRDefault="00833F02" w:rsidP="009B69CD">
      <w:pPr>
        <w:pStyle w:val="Akapitzlist"/>
        <w:numPr>
          <w:ilvl w:val="0"/>
          <w:numId w:val="2"/>
        </w:numPr>
        <w:spacing w:after="0" w:line="240" w:lineRule="auto"/>
        <w:ind w:left="284" w:hanging="218"/>
        <w:jc w:val="both"/>
        <w:rPr>
          <w:rFonts w:ascii="Arial" w:eastAsia="Times New Roman" w:hAnsi="Arial" w:cs="Arial"/>
          <w:b/>
          <w:bCs/>
          <w:color w:val="000000"/>
          <w:sz w:val="20"/>
          <w:szCs w:val="20"/>
          <w:lang w:eastAsia="pl-PL"/>
        </w:rPr>
      </w:pPr>
      <w:r w:rsidRPr="00833F02">
        <w:rPr>
          <w:rFonts w:ascii="Arial" w:eastAsia="Times New Roman" w:hAnsi="Arial" w:cs="Arial"/>
          <w:color w:val="000000"/>
          <w:sz w:val="20"/>
          <w:szCs w:val="20"/>
          <w:lang w:eastAsia="pl-PL"/>
        </w:rPr>
        <w:t xml:space="preserve">dobór wyświetlanych ofert, produktów i </w:t>
      </w:r>
      <w:r>
        <w:rPr>
          <w:rFonts w:ascii="Arial" w:eastAsia="Times New Roman" w:hAnsi="Arial" w:cs="Arial"/>
          <w:color w:val="000000"/>
          <w:sz w:val="20"/>
          <w:szCs w:val="20"/>
          <w:lang w:eastAsia="pl-PL"/>
        </w:rPr>
        <w:t>usług do potrzeb klienta; </w:t>
      </w:r>
    </w:p>
    <w:p w:rsidR="00833F02" w:rsidRPr="00833F02" w:rsidRDefault="00833F02" w:rsidP="009B69CD">
      <w:pPr>
        <w:pStyle w:val="Akapitzlist"/>
        <w:numPr>
          <w:ilvl w:val="0"/>
          <w:numId w:val="2"/>
        </w:numPr>
        <w:spacing w:after="0" w:line="240" w:lineRule="auto"/>
        <w:ind w:left="284" w:hanging="218"/>
        <w:jc w:val="both"/>
        <w:rPr>
          <w:rFonts w:ascii="Arial" w:eastAsia="Times New Roman" w:hAnsi="Arial" w:cs="Arial"/>
          <w:b/>
          <w:bCs/>
          <w:color w:val="000000"/>
          <w:sz w:val="20"/>
          <w:szCs w:val="20"/>
          <w:lang w:eastAsia="pl-PL"/>
        </w:rPr>
      </w:pPr>
      <w:r w:rsidRPr="00833F02">
        <w:rPr>
          <w:rFonts w:ascii="Arial" w:eastAsia="Times New Roman" w:hAnsi="Arial" w:cs="Arial"/>
          <w:color w:val="000000"/>
          <w:sz w:val="20"/>
          <w:szCs w:val="20"/>
          <w:lang w:eastAsia="pl-PL"/>
        </w:rPr>
        <w:t>ulepszanie i personalizacja stron</w:t>
      </w:r>
      <w:r>
        <w:rPr>
          <w:rFonts w:ascii="Arial" w:eastAsia="Times New Roman" w:hAnsi="Arial" w:cs="Arial"/>
          <w:color w:val="000000"/>
          <w:sz w:val="20"/>
          <w:szCs w:val="20"/>
          <w:lang w:eastAsia="pl-PL"/>
        </w:rPr>
        <w:t>y oraz produktów i usług; </w:t>
      </w:r>
    </w:p>
    <w:p w:rsidR="00833F02" w:rsidRPr="00833F02" w:rsidRDefault="00833F02" w:rsidP="009B69CD">
      <w:pPr>
        <w:pStyle w:val="Akapitzlist"/>
        <w:numPr>
          <w:ilvl w:val="0"/>
          <w:numId w:val="2"/>
        </w:numPr>
        <w:spacing w:after="0" w:line="240" w:lineRule="auto"/>
        <w:ind w:left="284" w:hanging="218"/>
        <w:jc w:val="both"/>
        <w:rPr>
          <w:rFonts w:ascii="Arial" w:eastAsia="Times New Roman" w:hAnsi="Arial" w:cs="Arial"/>
          <w:b/>
          <w:bCs/>
          <w:color w:val="000000"/>
          <w:sz w:val="20"/>
          <w:szCs w:val="20"/>
          <w:lang w:eastAsia="pl-PL"/>
        </w:rPr>
      </w:pPr>
      <w:r w:rsidRPr="00833F02">
        <w:rPr>
          <w:rFonts w:ascii="Arial" w:eastAsia="Times New Roman" w:hAnsi="Arial" w:cs="Arial"/>
          <w:color w:val="000000"/>
          <w:sz w:val="20"/>
          <w:szCs w:val="20"/>
          <w:lang w:eastAsia="pl-PL"/>
        </w:rPr>
        <w:t xml:space="preserve">przeprowadzenie analizy i badań </w:t>
      </w:r>
      <w:proofErr w:type="spellStart"/>
      <w:r w:rsidRPr="00833F02">
        <w:rPr>
          <w:rFonts w:ascii="Arial" w:eastAsia="Times New Roman" w:hAnsi="Arial" w:cs="Arial"/>
          <w:color w:val="000000"/>
          <w:sz w:val="20"/>
          <w:szCs w:val="20"/>
          <w:lang w:eastAsia="pl-PL"/>
        </w:rPr>
        <w:t>zachowań</w:t>
      </w:r>
      <w:proofErr w:type="spellEnd"/>
      <w:r w:rsidRPr="00833F02">
        <w:rPr>
          <w:rFonts w:ascii="Arial" w:eastAsia="Times New Roman" w:hAnsi="Arial" w:cs="Arial"/>
          <w:color w:val="000000"/>
          <w:sz w:val="20"/>
          <w:szCs w:val="20"/>
          <w:lang w:eastAsia="pl-PL"/>
        </w:rPr>
        <w:t xml:space="preserve"> klientó</w:t>
      </w:r>
      <w:r>
        <w:rPr>
          <w:rFonts w:ascii="Arial" w:eastAsia="Times New Roman" w:hAnsi="Arial" w:cs="Arial"/>
          <w:color w:val="000000"/>
          <w:sz w:val="20"/>
          <w:szCs w:val="20"/>
          <w:lang w:eastAsia="pl-PL"/>
        </w:rPr>
        <w:t>w, w tym ogólnych badań marke</w:t>
      </w:r>
      <w:r w:rsidRPr="00833F02">
        <w:rPr>
          <w:rFonts w:ascii="Arial" w:eastAsia="Times New Roman" w:hAnsi="Arial" w:cs="Arial"/>
          <w:color w:val="000000"/>
          <w:sz w:val="20"/>
          <w:szCs w:val="20"/>
          <w:lang w:eastAsia="pl-PL"/>
        </w:rPr>
        <w:t xml:space="preserve">tingowych lub ankiet dotyczących potrzeb naszych klientów i ich opinii na konkretne tematy, sprzedaży i analiza </w:t>
      </w:r>
      <w:r w:rsidRPr="00833F02">
        <w:rPr>
          <w:rFonts w:ascii="Arial" w:eastAsia="Times New Roman" w:hAnsi="Arial" w:cs="Arial"/>
          <w:color w:val="000000"/>
          <w:sz w:val="20"/>
          <w:szCs w:val="20"/>
          <w:lang w:eastAsia="pl-PL"/>
        </w:rPr>
        <w:lastRenderedPageBreak/>
        <w:t>ruchu oraz skutecznoś</w:t>
      </w:r>
      <w:r>
        <w:rPr>
          <w:rFonts w:ascii="Arial" w:eastAsia="Times New Roman" w:hAnsi="Arial" w:cs="Arial"/>
          <w:color w:val="000000"/>
          <w:sz w:val="20"/>
          <w:szCs w:val="20"/>
          <w:lang w:eastAsia="pl-PL"/>
        </w:rPr>
        <w:t>ci reklam, zarówno w ujęciu ano</w:t>
      </w:r>
      <w:r w:rsidRPr="00833F02">
        <w:rPr>
          <w:rFonts w:ascii="Arial" w:eastAsia="Times New Roman" w:hAnsi="Arial" w:cs="Arial"/>
          <w:color w:val="000000"/>
          <w:sz w:val="20"/>
          <w:szCs w:val="20"/>
          <w:lang w:eastAsia="pl-PL"/>
        </w:rPr>
        <w:t>nimowym (np. poprzez masowe gromadzenie danych), jak i indywidualnym (jeśli jest to możliwe zg</w:t>
      </w:r>
      <w:r>
        <w:rPr>
          <w:rFonts w:ascii="Arial" w:eastAsia="Times New Roman" w:hAnsi="Arial" w:cs="Arial"/>
          <w:color w:val="000000"/>
          <w:sz w:val="20"/>
          <w:szCs w:val="20"/>
          <w:lang w:eastAsia="pl-PL"/>
        </w:rPr>
        <w:t>odnie z przepisami prawa);</w:t>
      </w:r>
    </w:p>
    <w:p w:rsidR="00833F02" w:rsidRPr="00833F02" w:rsidRDefault="00833F02" w:rsidP="009B69CD">
      <w:pPr>
        <w:pStyle w:val="Akapitzlist"/>
        <w:numPr>
          <w:ilvl w:val="0"/>
          <w:numId w:val="2"/>
        </w:numPr>
        <w:spacing w:after="0" w:line="240" w:lineRule="auto"/>
        <w:ind w:left="284" w:hanging="218"/>
        <w:jc w:val="both"/>
        <w:rPr>
          <w:rFonts w:ascii="Arial" w:eastAsia="Times New Roman" w:hAnsi="Arial" w:cs="Arial"/>
          <w:b/>
          <w:bCs/>
          <w:color w:val="000000"/>
          <w:sz w:val="20"/>
          <w:szCs w:val="20"/>
          <w:lang w:eastAsia="pl-PL"/>
        </w:rPr>
      </w:pPr>
      <w:r w:rsidRPr="00833F02">
        <w:rPr>
          <w:rFonts w:ascii="Arial" w:eastAsia="Times New Roman" w:hAnsi="Arial" w:cs="Arial"/>
          <w:color w:val="000000"/>
          <w:sz w:val="20"/>
          <w:szCs w:val="20"/>
          <w:lang w:eastAsia="pl-PL"/>
        </w:rPr>
        <w:t>odpowiadanie na p</w:t>
      </w:r>
      <w:r>
        <w:rPr>
          <w:rFonts w:ascii="Arial" w:eastAsia="Times New Roman" w:hAnsi="Arial" w:cs="Arial"/>
          <w:color w:val="000000"/>
          <w:sz w:val="20"/>
          <w:szCs w:val="20"/>
          <w:lang w:eastAsia="pl-PL"/>
        </w:rPr>
        <w:t>ytania i obsługa wniosków;</w:t>
      </w:r>
    </w:p>
    <w:p w:rsidR="00833F02" w:rsidRPr="00833F02" w:rsidRDefault="00833F02" w:rsidP="009B69CD">
      <w:pPr>
        <w:pStyle w:val="Akapitzlist"/>
        <w:numPr>
          <w:ilvl w:val="0"/>
          <w:numId w:val="2"/>
        </w:numPr>
        <w:spacing w:after="0" w:line="240" w:lineRule="auto"/>
        <w:ind w:left="284" w:hanging="218"/>
        <w:jc w:val="both"/>
        <w:rPr>
          <w:rFonts w:ascii="Arial" w:eastAsia="Times New Roman" w:hAnsi="Arial" w:cs="Arial"/>
          <w:b/>
          <w:bCs/>
          <w:color w:val="000000"/>
          <w:sz w:val="20"/>
          <w:szCs w:val="20"/>
          <w:lang w:eastAsia="pl-PL"/>
        </w:rPr>
      </w:pPr>
      <w:r w:rsidRPr="00833F02">
        <w:rPr>
          <w:rFonts w:ascii="Arial" w:eastAsia="Times New Roman" w:hAnsi="Arial" w:cs="Arial"/>
          <w:color w:val="000000"/>
          <w:sz w:val="20"/>
          <w:szCs w:val="20"/>
          <w:lang w:eastAsia="pl-PL"/>
        </w:rPr>
        <w:t>dostarczenie naszym klientom informacji na temat produktów i usług, które mogą ich interesować, listownie, e-mailowo, drogą telefonic</w:t>
      </w:r>
      <w:r w:rsidR="006C4F41">
        <w:rPr>
          <w:rFonts w:ascii="Arial" w:eastAsia="Times New Roman" w:hAnsi="Arial" w:cs="Arial"/>
          <w:color w:val="000000"/>
          <w:sz w:val="20"/>
          <w:szCs w:val="20"/>
          <w:lang w:eastAsia="pl-PL"/>
        </w:rPr>
        <w:t>zną, za pośrednictwem faksu, po</w:t>
      </w:r>
      <w:r w:rsidRPr="00833F02">
        <w:rPr>
          <w:rFonts w:ascii="Arial" w:eastAsia="Times New Roman" w:hAnsi="Arial" w:cs="Arial"/>
          <w:color w:val="000000"/>
          <w:sz w:val="20"/>
          <w:szCs w:val="20"/>
          <w:lang w:eastAsia="pl-PL"/>
        </w:rPr>
        <w:t xml:space="preserve">przez wysyłanie </w:t>
      </w:r>
      <w:proofErr w:type="spellStart"/>
      <w:r w:rsidRPr="00833F02">
        <w:rPr>
          <w:rFonts w:ascii="Arial" w:eastAsia="Times New Roman" w:hAnsi="Arial" w:cs="Arial"/>
          <w:color w:val="000000"/>
          <w:sz w:val="20"/>
          <w:szCs w:val="20"/>
          <w:lang w:eastAsia="pl-PL"/>
        </w:rPr>
        <w:t>newslettera</w:t>
      </w:r>
      <w:proofErr w:type="spellEnd"/>
      <w:r w:rsidRPr="00833F02">
        <w:rPr>
          <w:rFonts w:ascii="Arial" w:eastAsia="Times New Roman" w:hAnsi="Arial" w:cs="Arial"/>
          <w:color w:val="000000"/>
          <w:sz w:val="20"/>
          <w:szCs w:val="20"/>
          <w:lang w:eastAsia="pl-PL"/>
        </w:rPr>
        <w:t>, wiadomości SMS i</w:t>
      </w:r>
      <w:r>
        <w:rPr>
          <w:rFonts w:ascii="Arial" w:eastAsia="Times New Roman" w:hAnsi="Arial" w:cs="Arial"/>
          <w:color w:val="000000"/>
          <w:sz w:val="20"/>
          <w:szCs w:val="20"/>
          <w:lang w:eastAsia="pl-PL"/>
        </w:rPr>
        <w:t xml:space="preserve"> MMS, w tym poprzez okresowe wy</w:t>
      </w:r>
      <w:r w:rsidRPr="00833F02">
        <w:rPr>
          <w:rFonts w:ascii="Arial" w:eastAsia="Times New Roman" w:hAnsi="Arial" w:cs="Arial"/>
          <w:color w:val="000000"/>
          <w:sz w:val="20"/>
          <w:szCs w:val="20"/>
          <w:lang w:eastAsia="pl-PL"/>
        </w:rPr>
        <w:t>syłanie materiałów reklamowych dotyczących specjalnie dobranych produktów, usług i promocji oferowanych przez grupę Hilt</w:t>
      </w:r>
      <w:r>
        <w:rPr>
          <w:rFonts w:ascii="Arial" w:eastAsia="Times New Roman" w:hAnsi="Arial" w:cs="Arial"/>
          <w:color w:val="000000"/>
          <w:sz w:val="20"/>
          <w:szCs w:val="20"/>
          <w:lang w:eastAsia="pl-PL"/>
        </w:rPr>
        <w:t>i (marketing bezpośredni);</w:t>
      </w:r>
    </w:p>
    <w:p w:rsidR="00833F02" w:rsidRPr="00833F02" w:rsidRDefault="00833F02" w:rsidP="009B69CD">
      <w:pPr>
        <w:pStyle w:val="Akapitzlist"/>
        <w:numPr>
          <w:ilvl w:val="0"/>
          <w:numId w:val="2"/>
        </w:numPr>
        <w:spacing w:after="0" w:line="240" w:lineRule="auto"/>
        <w:ind w:left="284" w:hanging="218"/>
        <w:jc w:val="both"/>
        <w:rPr>
          <w:rFonts w:ascii="Arial" w:eastAsia="Times New Roman" w:hAnsi="Arial" w:cs="Arial"/>
          <w:b/>
          <w:bCs/>
          <w:color w:val="000000"/>
          <w:sz w:val="20"/>
          <w:szCs w:val="20"/>
          <w:lang w:eastAsia="pl-PL"/>
        </w:rPr>
      </w:pPr>
      <w:r w:rsidRPr="00833F02">
        <w:rPr>
          <w:rFonts w:ascii="Arial" w:eastAsia="Times New Roman" w:hAnsi="Arial" w:cs="Arial"/>
          <w:color w:val="000000"/>
          <w:sz w:val="20"/>
          <w:szCs w:val="20"/>
          <w:lang w:eastAsia="pl-PL"/>
        </w:rPr>
        <w:t>przesyłanie wiadomości przeznaczonych dla klientów (np. wysyłanie przypomnień, informacji natury technicznej, aktualizacji, ostrzeżeń dotyczących bezpieczeństwa, wiadomości administracyjnych</w:t>
      </w:r>
      <w:r>
        <w:rPr>
          <w:rFonts w:ascii="Arial" w:eastAsia="Times New Roman" w:hAnsi="Arial" w:cs="Arial"/>
          <w:color w:val="000000"/>
          <w:sz w:val="20"/>
          <w:szCs w:val="20"/>
          <w:lang w:eastAsia="pl-PL"/>
        </w:rPr>
        <w:t xml:space="preserve"> i biuletynów serwisowych);</w:t>
      </w:r>
    </w:p>
    <w:p w:rsidR="00833F02" w:rsidRPr="00833F02" w:rsidRDefault="00833F02" w:rsidP="009B69CD">
      <w:pPr>
        <w:pStyle w:val="Akapitzlist"/>
        <w:numPr>
          <w:ilvl w:val="0"/>
          <w:numId w:val="2"/>
        </w:numPr>
        <w:spacing w:after="0" w:line="240" w:lineRule="auto"/>
        <w:ind w:left="284" w:hanging="218"/>
        <w:jc w:val="both"/>
        <w:rPr>
          <w:rFonts w:ascii="Arial" w:eastAsia="Times New Roman" w:hAnsi="Arial" w:cs="Arial"/>
          <w:b/>
          <w:bCs/>
          <w:color w:val="000000"/>
          <w:sz w:val="20"/>
          <w:szCs w:val="20"/>
          <w:lang w:eastAsia="pl-PL"/>
        </w:rPr>
      </w:pPr>
      <w:r w:rsidRPr="00833F02">
        <w:rPr>
          <w:rFonts w:ascii="Arial" w:eastAsia="Times New Roman" w:hAnsi="Arial" w:cs="Arial"/>
          <w:color w:val="000000"/>
          <w:sz w:val="20"/>
          <w:szCs w:val="20"/>
          <w:lang w:eastAsia="pl-PL"/>
        </w:rPr>
        <w:t>przekazywanie nagród, wysyłanie ankiet, informacji</w:t>
      </w:r>
      <w:r>
        <w:rPr>
          <w:rFonts w:ascii="Arial" w:eastAsia="Times New Roman" w:hAnsi="Arial" w:cs="Arial"/>
          <w:color w:val="000000"/>
          <w:sz w:val="20"/>
          <w:szCs w:val="20"/>
          <w:lang w:eastAsia="pl-PL"/>
        </w:rPr>
        <w:t xml:space="preserve"> o loteriach, konkursach lub in</w:t>
      </w:r>
      <w:r w:rsidRPr="00833F02">
        <w:rPr>
          <w:rFonts w:ascii="Arial" w:eastAsia="Times New Roman" w:hAnsi="Arial" w:cs="Arial"/>
          <w:color w:val="000000"/>
          <w:sz w:val="20"/>
          <w:szCs w:val="20"/>
          <w:lang w:eastAsia="pl-PL"/>
        </w:rPr>
        <w:t>nych działaniach i wydarzeniach o</w:t>
      </w:r>
      <w:r>
        <w:rPr>
          <w:rFonts w:ascii="Arial" w:eastAsia="Times New Roman" w:hAnsi="Arial" w:cs="Arial"/>
          <w:color w:val="000000"/>
          <w:sz w:val="20"/>
          <w:szCs w:val="20"/>
          <w:lang w:eastAsia="pl-PL"/>
        </w:rPr>
        <w:t xml:space="preserve"> charakterze promocyjnym; </w:t>
      </w:r>
    </w:p>
    <w:p w:rsidR="00833F02" w:rsidRPr="00833F02" w:rsidRDefault="00833F02" w:rsidP="009B69CD">
      <w:pPr>
        <w:pStyle w:val="Akapitzlist"/>
        <w:numPr>
          <w:ilvl w:val="0"/>
          <w:numId w:val="2"/>
        </w:numPr>
        <w:spacing w:after="0" w:line="240" w:lineRule="auto"/>
        <w:ind w:left="284" w:hanging="218"/>
        <w:jc w:val="both"/>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w</w:t>
      </w:r>
      <w:r w:rsidRPr="00833F02">
        <w:rPr>
          <w:rFonts w:ascii="Arial" w:eastAsia="Times New Roman" w:hAnsi="Arial" w:cs="Arial"/>
          <w:color w:val="000000"/>
          <w:sz w:val="20"/>
          <w:szCs w:val="20"/>
          <w:lang w:eastAsia="pl-PL"/>
        </w:rPr>
        <w:t>ypełnienie obowiązków określonych w przepisach prawa, zapobieganie bezprawnemu użytkowaniu strony, rozwiązywanie sporów i egzekwowanie zawartych</w:t>
      </w:r>
      <w:r>
        <w:rPr>
          <w:rFonts w:ascii="Arial" w:eastAsia="Times New Roman" w:hAnsi="Arial" w:cs="Arial"/>
          <w:color w:val="000000"/>
          <w:sz w:val="20"/>
          <w:szCs w:val="20"/>
          <w:lang w:eastAsia="pl-PL"/>
        </w:rPr>
        <w:t xml:space="preserve"> przez nas umów; </w:t>
      </w:r>
    </w:p>
    <w:p w:rsidR="00833F02" w:rsidRPr="00833F02" w:rsidRDefault="00833F02" w:rsidP="009B69CD">
      <w:pPr>
        <w:pStyle w:val="Akapitzlist"/>
        <w:numPr>
          <w:ilvl w:val="0"/>
          <w:numId w:val="2"/>
        </w:numPr>
        <w:spacing w:after="0" w:line="240" w:lineRule="auto"/>
        <w:ind w:left="284" w:hanging="218"/>
        <w:jc w:val="both"/>
        <w:rPr>
          <w:rFonts w:ascii="Arial" w:eastAsia="Times New Roman" w:hAnsi="Arial" w:cs="Arial"/>
          <w:b/>
          <w:bCs/>
          <w:color w:val="000000"/>
          <w:sz w:val="20"/>
          <w:szCs w:val="20"/>
          <w:lang w:eastAsia="pl-PL"/>
        </w:rPr>
      </w:pPr>
      <w:r w:rsidRPr="00833F02">
        <w:rPr>
          <w:rFonts w:ascii="Arial" w:eastAsia="Times New Roman" w:hAnsi="Arial" w:cs="Arial"/>
          <w:color w:val="000000"/>
          <w:sz w:val="20"/>
          <w:szCs w:val="20"/>
          <w:lang w:eastAsia="pl-PL"/>
        </w:rPr>
        <w:t>inne cele, po uzys</w:t>
      </w:r>
      <w:r>
        <w:rPr>
          <w:rFonts w:ascii="Arial" w:eastAsia="Times New Roman" w:hAnsi="Arial" w:cs="Arial"/>
          <w:color w:val="000000"/>
          <w:sz w:val="20"/>
          <w:szCs w:val="20"/>
          <w:lang w:eastAsia="pl-PL"/>
        </w:rPr>
        <w:t>kaniu zgody użytkowników; </w:t>
      </w:r>
    </w:p>
    <w:p w:rsidR="00833F02" w:rsidRPr="006C4F41" w:rsidRDefault="00833F02" w:rsidP="009B69CD">
      <w:pPr>
        <w:pStyle w:val="Akapitzlist"/>
        <w:numPr>
          <w:ilvl w:val="0"/>
          <w:numId w:val="2"/>
        </w:numPr>
        <w:spacing w:after="0" w:line="240" w:lineRule="auto"/>
        <w:ind w:left="284" w:hanging="218"/>
        <w:jc w:val="both"/>
        <w:rPr>
          <w:rFonts w:ascii="Arial" w:eastAsia="Times New Roman" w:hAnsi="Arial" w:cs="Arial"/>
          <w:b/>
          <w:bCs/>
          <w:color w:val="000000"/>
          <w:sz w:val="20"/>
          <w:szCs w:val="20"/>
          <w:lang w:eastAsia="pl-PL"/>
        </w:rPr>
      </w:pPr>
      <w:r w:rsidRPr="00833F02">
        <w:rPr>
          <w:rFonts w:ascii="Arial" w:eastAsia="Times New Roman" w:hAnsi="Arial" w:cs="Arial"/>
          <w:color w:val="000000"/>
          <w:sz w:val="20"/>
          <w:szCs w:val="20"/>
          <w:lang w:eastAsia="pl-PL"/>
        </w:rPr>
        <w:t>inne cele i sposoby korzystania z danych, o ile są</w:t>
      </w:r>
      <w:r>
        <w:rPr>
          <w:rFonts w:ascii="Arial" w:eastAsia="Times New Roman" w:hAnsi="Arial" w:cs="Arial"/>
          <w:color w:val="000000"/>
          <w:sz w:val="20"/>
          <w:szCs w:val="20"/>
          <w:lang w:eastAsia="pl-PL"/>
        </w:rPr>
        <w:t xml:space="preserve"> zgodne z obowiązującymi przepi</w:t>
      </w:r>
      <w:r w:rsidRPr="00833F02">
        <w:rPr>
          <w:rFonts w:ascii="Arial" w:eastAsia="Times New Roman" w:hAnsi="Arial" w:cs="Arial"/>
          <w:color w:val="000000"/>
          <w:sz w:val="20"/>
          <w:szCs w:val="20"/>
          <w:lang w:eastAsia="pl-PL"/>
        </w:rPr>
        <w:t>sami prawa.  </w:t>
      </w:r>
      <w:r w:rsidRPr="00833F02">
        <w:rPr>
          <w:rFonts w:ascii="Arial" w:eastAsia="Times New Roman" w:hAnsi="Arial" w:cs="Arial"/>
          <w:color w:val="000000"/>
          <w:sz w:val="20"/>
          <w:szCs w:val="20"/>
          <w:lang w:eastAsia="pl-PL"/>
        </w:rPr>
        <w:br/>
        <w:t>Zanim rozpoczniemy gromadzenie, przetwarzanie i wykorzystywanie Twoich danych osobowych w wyżej wymienionych celach, pytamy o wyrażenie na to zgody, jeśli będzie to wymagane zgodnie z obowiązującymi przepisami. Ponadto, jeśli będziemy chcieli przetwarzać Twoje dane osobowe w innych celach niż wyżej wymienione, powiadomimy Cię o tym i wykorzystamy Twoje dane, tylko jeśli wymagają tego lub zezwalają na to obowiązujące przepisy prawa lub jeśli wyrazisz na to zgodę.</w:t>
      </w:r>
    </w:p>
    <w:p w:rsidR="006C4F41" w:rsidRPr="00833F02" w:rsidRDefault="006C4F41" w:rsidP="009B69CD">
      <w:pPr>
        <w:pStyle w:val="Akapitzlist"/>
        <w:spacing w:after="0" w:line="240" w:lineRule="auto"/>
        <w:ind w:left="284"/>
        <w:jc w:val="both"/>
        <w:rPr>
          <w:rFonts w:ascii="Arial" w:eastAsia="Times New Roman" w:hAnsi="Arial" w:cs="Arial"/>
          <w:b/>
          <w:bCs/>
          <w:color w:val="000000"/>
          <w:sz w:val="20"/>
          <w:szCs w:val="20"/>
          <w:lang w:eastAsia="pl-PL"/>
        </w:rPr>
      </w:pPr>
    </w:p>
    <w:p w:rsidR="00833F02" w:rsidRDefault="00833F02" w:rsidP="009B69CD">
      <w:pPr>
        <w:spacing w:after="0" w:line="240" w:lineRule="auto"/>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Do Twoich danych osobowych, które będą wykorzy</w:t>
      </w:r>
      <w:r w:rsidR="006C4F41">
        <w:rPr>
          <w:rFonts w:ascii="Arial" w:eastAsia="Times New Roman" w:hAnsi="Arial" w:cs="Arial"/>
          <w:color w:val="000000"/>
          <w:sz w:val="20"/>
          <w:szCs w:val="20"/>
          <w:lang w:eastAsia="pl-PL"/>
        </w:rPr>
        <w:t>stywane w wyżej wymienionych ce</w:t>
      </w:r>
      <w:r w:rsidRPr="00833F02">
        <w:rPr>
          <w:rFonts w:ascii="Arial" w:eastAsia="Times New Roman" w:hAnsi="Arial" w:cs="Arial"/>
          <w:color w:val="000000"/>
          <w:sz w:val="20"/>
          <w:szCs w:val="20"/>
          <w:lang w:eastAsia="pl-PL"/>
        </w:rPr>
        <w:t>lach, otrzymają dostęp jedynie niektórzy pracownicy grupy Hilti (np. pracownicy działu sprzedaży, wsparcia, działu prawnego, finansowego, IT i księgowości, a także niektórzy dyrektorzy, kt</w:t>
      </w:r>
      <w:r>
        <w:rPr>
          <w:rFonts w:ascii="Arial" w:eastAsia="Times New Roman" w:hAnsi="Arial" w:cs="Arial"/>
          <w:color w:val="000000"/>
          <w:sz w:val="20"/>
          <w:szCs w:val="20"/>
          <w:lang w:eastAsia="pl-PL"/>
        </w:rPr>
        <w:t>órym powierzono taką funkcję).</w:t>
      </w:r>
      <w:r>
        <w:rPr>
          <w:rFonts w:ascii="Arial" w:eastAsia="Times New Roman" w:hAnsi="Arial" w:cs="Arial"/>
          <w:color w:val="000000"/>
          <w:sz w:val="20"/>
          <w:szCs w:val="20"/>
          <w:lang w:eastAsia="pl-PL"/>
        </w:rPr>
        <w:br/>
      </w:r>
      <w:r w:rsidRPr="00833F02">
        <w:rPr>
          <w:rFonts w:ascii="Arial" w:eastAsia="Times New Roman" w:hAnsi="Arial" w:cs="Arial"/>
          <w:color w:val="000000"/>
          <w:sz w:val="20"/>
          <w:szCs w:val="20"/>
          <w:lang w:eastAsia="pl-PL"/>
        </w:rPr>
        <w:br/>
      </w:r>
      <w:r w:rsidRPr="00833F02">
        <w:rPr>
          <w:rFonts w:ascii="Arial" w:eastAsia="Times New Roman" w:hAnsi="Arial" w:cs="Arial"/>
          <w:b/>
          <w:bCs/>
          <w:color w:val="000000"/>
          <w:sz w:val="20"/>
          <w:szCs w:val="20"/>
          <w:lang w:eastAsia="pl-PL"/>
        </w:rPr>
        <w:t>Jakiego rodzaju dane osobowe gromadzimy, przetwarzamy i wykorzystujemy?</w:t>
      </w:r>
    </w:p>
    <w:p w:rsidR="00833F02" w:rsidRDefault="00833F02" w:rsidP="009B69CD">
      <w:pPr>
        <w:spacing w:after="0" w:line="240" w:lineRule="auto"/>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Dane osobowe, jakie gromadzimy, przetwarzamy i w</w:t>
      </w:r>
      <w:r>
        <w:rPr>
          <w:rFonts w:ascii="Arial" w:eastAsia="Times New Roman" w:hAnsi="Arial" w:cs="Arial"/>
          <w:color w:val="000000"/>
          <w:sz w:val="20"/>
          <w:szCs w:val="20"/>
          <w:lang w:eastAsia="pl-PL"/>
        </w:rPr>
        <w:t>ykorzystujemy w związku z prowa</w:t>
      </w:r>
      <w:r w:rsidRPr="00833F02">
        <w:rPr>
          <w:rFonts w:ascii="Arial" w:eastAsia="Times New Roman" w:hAnsi="Arial" w:cs="Arial"/>
          <w:color w:val="000000"/>
          <w:sz w:val="20"/>
          <w:szCs w:val="20"/>
          <w:lang w:eastAsia="pl-PL"/>
        </w:rPr>
        <w:t>dzeniem strony internetowej obejmują nie tylko info</w:t>
      </w:r>
      <w:r>
        <w:rPr>
          <w:rFonts w:ascii="Arial" w:eastAsia="Times New Roman" w:hAnsi="Arial" w:cs="Arial"/>
          <w:color w:val="000000"/>
          <w:sz w:val="20"/>
          <w:szCs w:val="20"/>
          <w:lang w:eastAsia="pl-PL"/>
        </w:rPr>
        <w:t>rmacje, które aktywnie są groma</w:t>
      </w:r>
      <w:r w:rsidRPr="00833F02">
        <w:rPr>
          <w:rFonts w:ascii="Arial" w:eastAsia="Times New Roman" w:hAnsi="Arial" w:cs="Arial"/>
          <w:color w:val="000000"/>
          <w:sz w:val="20"/>
          <w:szCs w:val="20"/>
          <w:lang w:eastAsia="pl-PL"/>
        </w:rPr>
        <w:t xml:space="preserve">dzone, gdy użytkownik korzysta ze strony, ale także informacje, które przekazuje nam on dobrowolnie za pośrednictwem strony internetowej w </w:t>
      </w:r>
      <w:r>
        <w:rPr>
          <w:rFonts w:ascii="Arial" w:eastAsia="Times New Roman" w:hAnsi="Arial" w:cs="Arial"/>
          <w:color w:val="000000"/>
          <w:sz w:val="20"/>
          <w:szCs w:val="20"/>
          <w:lang w:eastAsia="pl-PL"/>
        </w:rPr>
        <w:t>różnych sytuacjach (np. przy po</w:t>
      </w:r>
      <w:r w:rsidRPr="00833F02">
        <w:rPr>
          <w:rFonts w:ascii="Arial" w:eastAsia="Times New Roman" w:hAnsi="Arial" w:cs="Arial"/>
          <w:color w:val="000000"/>
          <w:sz w:val="20"/>
          <w:szCs w:val="20"/>
          <w:lang w:eastAsia="pl-PL"/>
        </w:rPr>
        <w:t>bieraniu oprogramowania ze strony, podczas rejestracji w loterii, przy wysyłaniu e-maila do działu obsługi klienta, przy wypełnianiu formularza internetowego itp.)</w:t>
      </w:r>
      <w:r w:rsidR="006C4F41">
        <w:rPr>
          <w:rFonts w:ascii="Arial" w:eastAsia="Times New Roman" w:hAnsi="Arial" w:cs="Arial"/>
          <w:color w:val="000000"/>
          <w:sz w:val="20"/>
          <w:szCs w:val="20"/>
          <w:lang w:eastAsia="pl-PL"/>
        </w:rPr>
        <w:t>.</w:t>
      </w:r>
      <w:r w:rsidRPr="00833F02">
        <w:rPr>
          <w:rFonts w:ascii="Arial" w:eastAsia="Times New Roman" w:hAnsi="Arial" w:cs="Arial"/>
          <w:color w:val="000000"/>
          <w:sz w:val="20"/>
          <w:szCs w:val="20"/>
          <w:lang w:eastAsia="pl-PL"/>
        </w:rPr>
        <w:t xml:space="preserve"> W związku z tym nie jest możliwe określenie wyczerpującej listy wszystkich możliwych typów danych osobowych, jakie możemy gromadzić, przetwarzać i wykorzystywać. Jednak najczęściej dane osobowe obejmują: </w:t>
      </w:r>
    </w:p>
    <w:p w:rsidR="00833F02"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nazwisko, tytuł i adres;</w:t>
      </w:r>
    </w:p>
    <w:p w:rsidR="00833F02"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dane kontaktowe (telefon, e-mail, faks itp.)</w:t>
      </w:r>
      <w:r>
        <w:rPr>
          <w:rFonts w:ascii="Arial" w:eastAsia="Times New Roman" w:hAnsi="Arial" w:cs="Arial"/>
          <w:color w:val="000000"/>
          <w:sz w:val="20"/>
          <w:szCs w:val="20"/>
          <w:lang w:eastAsia="pl-PL"/>
        </w:rPr>
        <w:t>;</w:t>
      </w:r>
    </w:p>
    <w:p w:rsidR="00B845BF"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nazwisko, adres, dział, dane kontaktowe i inne informacje związane z reprezentowaną firmą (jeśli dotyczy) i stanowis</w:t>
      </w:r>
      <w:r w:rsidR="00B845BF">
        <w:rPr>
          <w:rFonts w:ascii="Arial" w:eastAsia="Times New Roman" w:hAnsi="Arial" w:cs="Arial"/>
          <w:color w:val="000000"/>
          <w:sz w:val="20"/>
          <w:szCs w:val="20"/>
          <w:lang w:eastAsia="pl-PL"/>
        </w:rPr>
        <w:t>ko zajmowane w tej firmie;</w:t>
      </w:r>
    </w:p>
    <w:p w:rsidR="00B845BF" w:rsidRDefault="00B845BF"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nazwa użytkownika i hasło;</w:t>
      </w:r>
    </w:p>
    <w:p w:rsidR="00B845BF" w:rsidRDefault="00B845BF"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numer klienta Hilti; </w:t>
      </w:r>
    </w:p>
    <w:p w:rsidR="00B845BF" w:rsidRDefault="00B845BF"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NIP; </w:t>
      </w:r>
    </w:p>
    <w:p w:rsidR="00B845BF"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informacje zawarte w profilu użytkownika;</w:t>
      </w:r>
    </w:p>
    <w:p w:rsidR="00B845BF"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potwierdzenie statusu użytkownika prywatnego lub firmowego;</w:t>
      </w:r>
    </w:p>
    <w:p w:rsidR="00B845BF"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preferencje użytkownika (np. ustawienia językowe);</w:t>
      </w:r>
    </w:p>
    <w:p w:rsidR="00B845BF"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 xml:space="preserve">adres IP, system operacyjny, rodzaj przeglądarki, wersja przeglądarki, konfiguracja przeglądarki, nazwa dostawcy </w:t>
      </w:r>
      <w:proofErr w:type="spellStart"/>
      <w:r w:rsidRPr="00833F02">
        <w:rPr>
          <w:rFonts w:ascii="Arial" w:eastAsia="Times New Roman" w:hAnsi="Arial" w:cs="Arial"/>
          <w:color w:val="000000"/>
          <w:sz w:val="20"/>
          <w:szCs w:val="20"/>
          <w:lang w:eastAsia="pl-PL"/>
        </w:rPr>
        <w:t>internetu</w:t>
      </w:r>
      <w:proofErr w:type="spellEnd"/>
      <w:r w:rsidRPr="00833F02">
        <w:rPr>
          <w:rFonts w:ascii="Arial" w:eastAsia="Times New Roman" w:hAnsi="Arial" w:cs="Arial"/>
          <w:color w:val="000000"/>
          <w:sz w:val="20"/>
          <w:szCs w:val="20"/>
          <w:lang w:eastAsia="pl-PL"/>
        </w:rPr>
        <w:t xml:space="preserve"> oraz inne i</w:t>
      </w:r>
      <w:r w:rsidR="00B845BF">
        <w:rPr>
          <w:rFonts w:ascii="Arial" w:eastAsia="Times New Roman" w:hAnsi="Arial" w:cs="Arial"/>
          <w:color w:val="000000"/>
          <w:sz w:val="20"/>
          <w:szCs w:val="20"/>
          <w:lang w:eastAsia="pl-PL"/>
        </w:rPr>
        <w:t>nformacje dotyczące rodzaju kom</w:t>
      </w:r>
      <w:r w:rsidRPr="00833F02">
        <w:rPr>
          <w:rFonts w:ascii="Arial" w:eastAsia="Times New Roman" w:hAnsi="Arial" w:cs="Arial"/>
          <w:color w:val="000000"/>
          <w:sz w:val="20"/>
          <w:szCs w:val="20"/>
          <w:lang w:eastAsia="pl-PL"/>
        </w:rPr>
        <w:t xml:space="preserve">putera i połączenia z </w:t>
      </w:r>
      <w:proofErr w:type="spellStart"/>
      <w:r w:rsidRPr="00833F02">
        <w:rPr>
          <w:rFonts w:ascii="Arial" w:eastAsia="Times New Roman" w:hAnsi="Arial" w:cs="Arial"/>
          <w:color w:val="000000"/>
          <w:sz w:val="20"/>
          <w:szCs w:val="20"/>
          <w:lang w:eastAsia="pl-PL"/>
        </w:rPr>
        <w:t>internetem</w:t>
      </w:r>
      <w:proofErr w:type="spellEnd"/>
      <w:r w:rsidRPr="00833F02">
        <w:rPr>
          <w:rFonts w:ascii="Arial" w:eastAsia="Times New Roman" w:hAnsi="Arial" w:cs="Arial"/>
          <w:color w:val="000000"/>
          <w:sz w:val="20"/>
          <w:szCs w:val="20"/>
          <w:lang w:eastAsia="pl-PL"/>
        </w:rPr>
        <w:t xml:space="preserve"> służące do zident</w:t>
      </w:r>
      <w:r w:rsidR="00B845BF">
        <w:rPr>
          <w:rFonts w:ascii="Arial" w:eastAsia="Times New Roman" w:hAnsi="Arial" w:cs="Arial"/>
          <w:color w:val="000000"/>
          <w:sz w:val="20"/>
          <w:szCs w:val="20"/>
          <w:lang w:eastAsia="pl-PL"/>
        </w:rPr>
        <w:t>yfikowania rodzaju Twojego urzą</w:t>
      </w:r>
      <w:r w:rsidRPr="00833F02">
        <w:rPr>
          <w:rFonts w:ascii="Arial" w:eastAsia="Times New Roman" w:hAnsi="Arial" w:cs="Arial"/>
          <w:color w:val="000000"/>
          <w:sz w:val="20"/>
          <w:szCs w:val="20"/>
          <w:lang w:eastAsia="pl-PL"/>
        </w:rPr>
        <w:t>dzenia, nawiązania połączenia ze stroną internetową, umożliwiające wymianę danych z Tobą i twoim urządzeniem, a także gwarantujące wygodne korzystanie ze strony internetowej;</w:t>
      </w:r>
    </w:p>
    <w:p w:rsidR="00B845BF"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adres URL i adres IP strony internetowej, z której wsze</w:t>
      </w:r>
      <w:r w:rsidR="006C4F41">
        <w:rPr>
          <w:rFonts w:ascii="Arial" w:eastAsia="Times New Roman" w:hAnsi="Arial" w:cs="Arial"/>
          <w:color w:val="000000"/>
          <w:sz w:val="20"/>
          <w:szCs w:val="20"/>
          <w:lang w:eastAsia="pl-PL"/>
        </w:rPr>
        <w:t>dłeś lub z której zostałeś prze</w:t>
      </w:r>
      <w:r w:rsidRPr="00833F02">
        <w:rPr>
          <w:rFonts w:ascii="Arial" w:eastAsia="Times New Roman" w:hAnsi="Arial" w:cs="Arial"/>
          <w:color w:val="000000"/>
          <w:sz w:val="20"/>
          <w:szCs w:val="20"/>
          <w:lang w:eastAsia="pl-PL"/>
        </w:rPr>
        <w:t>kierowany na nasza stronę, włącznie z datą i godziną;</w:t>
      </w:r>
    </w:p>
    <w:p w:rsidR="00B845BF"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odwiedzane podstrony na naszej stronie internetowej, kliknięte linki, włącznie z datą i godziną;</w:t>
      </w:r>
    </w:p>
    <w:p w:rsidR="00B845BF"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pełna historia kliknięć w postaci adresów URL obejmująca adres, z którego nastąpiło wejście na stronę, kliknięcia na stronie oraz adres, na który użytkownik przeszedł po opuszczeniu strony, włącznie z datą i godziną; </w:t>
      </w:r>
    </w:p>
    <w:p w:rsidR="00B845BF"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zapytania o usługi i złożone zamówienia;</w:t>
      </w:r>
    </w:p>
    <w:p w:rsidR="00B845BF"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lastRenderedPageBreak/>
        <w:t>historia zakupów, w tym transakcje zakończone i będące w toku;</w:t>
      </w:r>
    </w:p>
    <w:p w:rsidR="00B845BF"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wyszukiwane frazy; </w:t>
      </w:r>
    </w:p>
    <w:p w:rsidR="003B5167"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usługi/produkty wyświetlone lub wyszukiwane na stronie internetowej;</w:t>
      </w:r>
    </w:p>
    <w:p w:rsidR="003B5167"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koszyk zakupów i informacje o płatnościach;</w:t>
      </w:r>
    </w:p>
    <w:p w:rsidR="003B5167"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 xml:space="preserve">informacje zbierane przez pliki </w:t>
      </w:r>
      <w:proofErr w:type="spellStart"/>
      <w:r w:rsidRPr="003B5167">
        <w:rPr>
          <w:rFonts w:ascii="Arial" w:eastAsia="Times New Roman" w:hAnsi="Arial" w:cs="Arial"/>
          <w:color w:val="000000"/>
          <w:sz w:val="20"/>
          <w:szCs w:val="20"/>
          <w:lang w:eastAsia="pl-PL"/>
        </w:rPr>
        <w:t>cookies</w:t>
      </w:r>
      <w:proofErr w:type="spellEnd"/>
      <w:r w:rsidRPr="003B5167">
        <w:rPr>
          <w:rFonts w:ascii="Arial" w:eastAsia="Times New Roman" w:hAnsi="Arial" w:cs="Arial"/>
          <w:color w:val="000000"/>
          <w:sz w:val="20"/>
          <w:szCs w:val="20"/>
          <w:lang w:eastAsia="pl-PL"/>
        </w:rPr>
        <w:t xml:space="preserve"> lub podobne </w:t>
      </w:r>
      <w:r w:rsidR="00B845BF" w:rsidRPr="003B5167">
        <w:rPr>
          <w:rFonts w:ascii="Arial" w:eastAsia="Times New Roman" w:hAnsi="Arial" w:cs="Arial"/>
          <w:color w:val="000000"/>
          <w:sz w:val="20"/>
          <w:szCs w:val="20"/>
          <w:lang w:eastAsia="pl-PL"/>
        </w:rPr>
        <w:t>technologie (patrz następny aka</w:t>
      </w:r>
      <w:r w:rsidRPr="003B5167">
        <w:rPr>
          <w:rFonts w:ascii="Arial" w:eastAsia="Times New Roman" w:hAnsi="Arial" w:cs="Arial"/>
          <w:color w:val="000000"/>
          <w:sz w:val="20"/>
          <w:szCs w:val="20"/>
          <w:lang w:eastAsia="pl-PL"/>
        </w:rPr>
        <w:t>pit);</w:t>
      </w:r>
    </w:p>
    <w:p w:rsidR="003B5167"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subskrypcje newsletterów, rejestracje w promocjach, korzystanie z ofert specjalnych itp.;</w:t>
      </w:r>
    </w:p>
    <w:p w:rsidR="003B5167"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udzielone zgody, potwierdzenia itp.;</w:t>
      </w:r>
    </w:p>
    <w:p w:rsidR="003B5167"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odpowiedzi na ankiety, napisane recenzje, wystawion</w:t>
      </w:r>
      <w:r w:rsidR="003B5167" w:rsidRPr="003B5167">
        <w:rPr>
          <w:rFonts w:ascii="Arial" w:eastAsia="Times New Roman" w:hAnsi="Arial" w:cs="Arial"/>
          <w:color w:val="000000"/>
          <w:sz w:val="20"/>
          <w:szCs w:val="20"/>
          <w:lang w:eastAsia="pl-PL"/>
        </w:rPr>
        <w:t>e opinie i innego rodzaju infor</w:t>
      </w:r>
      <w:r w:rsidRPr="003B5167">
        <w:rPr>
          <w:rFonts w:ascii="Arial" w:eastAsia="Times New Roman" w:hAnsi="Arial" w:cs="Arial"/>
          <w:color w:val="000000"/>
          <w:sz w:val="20"/>
          <w:szCs w:val="20"/>
          <w:lang w:eastAsia="pl-PL"/>
        </w:rPr>
        <w:t>macje zwrotne;</w:t>
      </w:r>
    </w:p>
    <w:p w:rsidR="003B5167"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treść wszelkich komunikatów wysłanych za pośrednictwem strony, w tym wszelkie informacje opublikowane w sieciach społecznościowych na stronie internetowej lub w inny sposób udostępnione grupie Hilti i/lub in</w:t>
      </w:r>
      <w:r w:rsidR="003B5167" w:rsidRPr="003B5167">
        <w:rPr>
          <w:rFonts w:ascii="Arial" w:eastAsia="Times New Roman" w:hAnsi="Arial" w:cs="Arial"/>
          <w:color w:val="000000"/>
          <w:sz w:val="20"/>
          <w:szCs w:val="20"/>
          <w:lang w:eastAsia="pl-PL"/>
        </w:rPr>
        <w:t>nym użytkownikom, a także wiado</w:t>
      </w:r>
      <w:r w:rsidRPr="003B5167">
        <w:rPr>
          <w:rFonts w:ascii="Arial" w:eastAsia="Times New Roman" w:hAnsi="Arial" w:cs="Arial"/>
          <w:color w:val="000000"/>
          <w:sz w:val="20"/>
          <w:szCs w:val="20"/>
          <w:lang w:eastAsia="pl-PL"/>
        </w:rPr>
        <w:t>mości wysłane na czacie i zapisy czatów</w:t>
      </w:r>
      <w:r w:rsidR="003B5167" w:rsidRPr="003B5167">
        <w:rPr>
          <w:rFonts w:ascii="Arial" w:eastAsia="Times New Roman" w:hAnsi="Arial" w:cs="Arial"/>
          <w:color w:val="000000"/>
          <w:sz w:val="20"/>
          <w:szCs w:val="20"/>
          <w:lang w:eastAsia="pl-PL"/>
        </w:rPr>
        <w:t>;</w:t>
      </w:r>
    </w:p>
    <w:p w:rsidR="003B5167" w:rsidRDefault="00833F02" w:rsidP="009B69CD">
      <w:pPr>
        <w:pStyle w:val="Akapitzlist"/>
        <w:numPr>
          <w:ilvl w:val="0"/>
          <w:numId w:val="3"/>
        </w:numPr>
        <w:spacing w:after="0" w:line="240" w:lineRule="auto"/>
        <w:ind w:left="284" w:hanging="207"/>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informacje dotyczące oprogramowania pobranego ze strony internetowej;</w:t>
      </w:r>
    </w:p>
    <w:p w:rsidR="003B5167" w:rsidRPr="003B5167" w:rsidRDefault="00833F02" w:rsidP="009B69CD">
      <w:pPr>
        <w:pStyle w:val="Akapitzlist"/>
        <w:numPr>
          <w:ilvl w:val="0"/>
          <w:numId w:val="3"/>
        </w:numPr>
        <w:spacing w:after="0" w:line="240" w:lineRule="auto"/>
        <w:ind w:left="284" w:hanging="207"/>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 xml:space="preserve">wszelkie inne informacje wprowadzane lub przesyłane na </w:t>
      </w:r>
      <w:r w:rsidR="003B5167" w:rsidRPr="003B5167">
        <w:rPr>
          <w:rFonts w:ascii="Arial" w:eastAsia="Times New Roman" w:hAnsi="Arial" w:cs="Arial"/>
          <w:color w:val="000000"/>
          <w:sz w:val="20"/>
          <w:szCs w:val="20"/>
          <w:lang w:eastAsia="pl-PL"/>
        </w:rPr>
        <w:t>stronę internetową (np. tre</w:t>
      </w:r>
      <w:r w:rsidRPr="003B5167">
        <w:rPr>
          <w:rFonts w:ascii="Arial" w:eastAsia="Times New Roman" w:hAnsi="Arial" w:cs="Arial"/>
          <w:color w:val="000000"/>
          <w:sz w:val="20"/>
          <w:szCs w:val="20"/>
          <w:lang w:eastAsia="pl-PL"/>
        </w:rPr>
        <w:t>ści wpisywane w formularzu int</w:t>
      </w:r>
      <w:r w:rsidR="003B5167" w:rsidRPr="003B5167">
        <w:rPr>
          <w:rFonts w:ascii="Arial" w:eastAsia="Times New Roman" w:hAnsi="Arial" w:cs="Arial"/>
          <w:color w:val="000000"/>
          <w:sz w:val="20"/>
          <w:szCs w:val="20"/>
          <w:lang w:eastAsia="pl-PL"/>
        </w:rPr>
        <w:t>ernetowym, przesłane zdjęcie).</w:t>
      </w:r>
      <w:r w:rsidR="003B5167" w:rsidRPr="003B5167">
        <w:rPr>
          <w:rFonts w:ascii="Arial" w:eastAsia="Times New Roman" w:hAnsi="Arial" w:cs="Arial"/>
          <w:color w:val="000000"/>
          <w:sz w:val="20"/>
          <w:szCs w:val="20"/>
          <w:lang w:eastAsia="pl-PL"/>
        </w:rPr>
        <w:br/>
      </w:r>
    </w:p>
    <w:p w:rsidR="003B5167" w:rsidRDefault="00833F02" w:rsidP="009B69CD">
      <w:pPr>
        <w:spacing w:after="0" w:line="240" w:lineRule="auto"/>
        <w:jc w:val="both"/>
        <w:rPr>
          <w:rFonts w:ascii="Arial" w:eastAsia="Times New Roman" w:hAnsi="Arial" w:cs="Arial"/>
          <w:b/>
          <w:bCs/>
          <w:color w:val="000000"/>
          <w:sz w:val="20"/>
          <w:szCs w:val="20"/>
          <w:lang w:eastAsia="pl-PL"/>
        </w:rPr>
      </w:pPr>
      <w:r w:rsidRPr="003B5167">
        <w:rPr>
          <w:rFonts w:ascii="Arial" w:eastAsia="Times New Roman" w:hAnsi="Arial" w:cs="Arial"/>
          <w:b/>
          <w:bCs/>
          <w:color w:val="000000"/>
          <w:sz w:val="20"/>
          <w:szCs w:val="20"/>
          <w:lang w:eastAsia="pl-PL"/>
        </w:rPr>
        <w:t xml:space="preserve">Czy strona korzysta z plików </w:t>
      </w:r>
      <w:proofErr w:type="spellStart"/>
      <w:r w:rsidRPr="003B5167">
        <w:rPr>
          <w:rFonts w:ascii="Arial" w:eastAsia="Times New Roman" w:hAnsi="Arial" w:cs="Arial"/>
          <w:b/>
          <w:bCs/>
          <w:color w:val="000000"/>
          <w:sz w:val="20"/>
          <w:szCs w:val="20"/>
          <w:lang w:eastAsia="pl-PL"/>
        </w:rPr>
        <w:t>cookies</w:t>
      </w:r>
      <w:proofErr w:type="spellEnd"/>
      <w:r w:rsidRPr="003B5167">
        <w:rPr>
          <w:rFonts w:ascii="Arial" w:eastAsia="Times New Roman" w:hAnsi="Arial" w:cs="Arial"/>
          <w:b/>
          <w:bCs/>
          <w:color w:val="000000"/>
          <w:sz w:val="20"/>
          <w:szCs w:val="20"/>
          <w:lang w:eastAsia="pl-PL"/>
        </w:rPr>
        <w:t xml:space="preserve"> („ciasteczka”)</w:t>
      </w:r>
      <w:r w:rsidR="003B5167">
        <w:rPr>
          <w:rFonts w:ascii="Arial" w:eastAsia="Times New Roman" w:hAnsi="Arial" w:cs="Arial"/>
          <w:b/>
          <w:bCs/>
          <w:color w:val="000000"/>
          <w:sz w:val="20"/>
          <w:szCs w:val="20"/>
          <w:lang w:eastAsia="pl-PL"/>
        </w:rPr>
        <w:t xml:space="preserve"> </w:t>
      </w:r>
      <w:r w:rsidRPr="003B5167">
        <w:rPr>
          <w:rFonts w:ascii="Arial" w:eastAsia="Times New Roman" w:hAnsi="Arial" w:cs="Arial"/>
          <w:b/>
          <w:bCs/>
          <w:color w:val="000000"/>
          <w:sz w:val="20"/>
          <w:szCs w:val="20"/>
          <w:lang w:eastAsia="pl-PL"/>
        </w:rPr>
        <w:t>i podobnych technologii?</w:t>
      </w:r>
    </w:p>
    <w:p w:rsidR="003B5167" w:rsidRDefault="00833F02" w:rsidP="009B69CD">
      <w:pPr>
        <w:spacing w:after="0" w:line="240" w:lineRule="auto"/>
        <w:jc w:val="both"/>
        <w:rPr>
          <w:rFonts w:ascii="Arial" w:eastAsia="Times New Roman" w:hAnsi="Arial" w:cs="Arial"/>
          <w:color w:val="000000"/>
          <w:sz w:val="20"/>
          <w:szCs w:val="20"/>
          <w:lang w:eastAsia="pl-PL"/>
        </w:rPr>
      </w:pPr>
      <w:r w:rsidRPr="003B5167">
        <w:rPr>
          <w:rFonts w:ascii="Arial" w:eastAsia="Times New Roman" w:hAnsi="Arial" w:cs="Arial"/>
          <w:b/>
          <w:bCs/>
          <w:color w:val="000000"/>
          <w:sz w:val="20"/>
          <w:szCs w:val="20"/>
          <w:lang w:eastAsia="pl-PL"/>
        </w:rPr>
        <w:t> </w:t>
      </w:r>
      <w:r w:rsidRPr="003B5167">
        <w:rPr>
          <w:rFonts w:ascii="Arial" w:eastAsia="Times New Roman" w:hAnsi="Arial" w:cs="Arial"/>
          <w:color w:val="000000"/>
          <w:sz w:val="20"/>
          <w:szCs w:val="20"/>
          <w:lang w:eastAsia="pl-PL"/>
        </w:rPr>
        <w:t xml:space="preserve">„Ciasteczka”, inaczej pliki cookie, to niewielkie pliki tekstowe zapisywane w folderze Twojej przeglądarki. Gdy użytkownik wchodzi na stronę </w:t>
      </w:r>
      <w:r w:rsidR="003B5167">
        <w:rPr>
          <w:rFonts w:ascii="Arial" w:eastAsia="Times New Roman" w:hAnsi="Arial" w:cs="Arial"/>
          <w:color w:val="000000"/>
          <w:sz w:val="20"/>
          <w:szCs w:val="20"/>
          <w:lang w:eastAsia="pl-PL"/>
        </w:rPr>
        <w:t>internetową, plik cookie znajdu</w:t>
      </w:r>
      <w:r w:rsidRPr="003B5167">
        <w:rPr>
          <w:rFonts w:ascii="Arial" w:eastAsia="Times New Roman" w:hAnsi="Arial" w:cs="Arial"/>
          <w:color w:val="000000"/>
          <w:sz w:val="20"/>
          <w:szCs w:val="20"/>
          <w:lang w:eastAsia="pl-PL"/>
        </w:rPr>
        <w:t>jący się na urządzeniu wysyła informacje do przeglądark</w:t>
      </w:r>
      <w:r w:rsidR="003B5167">
        <w:rPr>
          <w:rFonts w:ascii="Arial" w:eastAsia="Times New Roman" w:hAnsi="Arial" w:cs="Arial"/>
          <w:color w:val="000000"/>
          <w:sz w:val="20"/>
          <w:szCs w:val="20"/>
          <w:lang w:eastAsia="pl-PL"/>
        </w:rPr>
        <w:t>i. Pliki cookie są bardzo rozpo</w:t>
      </w:r>
      <w:r w:rsidRPr="003B5167">
        <w:rPr>
          <w:rFonts w:ascii="Arial" w:eastAsia="Times New Roman" w:hAnsi="Arial" w:cs="Arial"/>
          <w:color w:val="000000"/>
          <w:sz w:val="20"/>
          <w:szCs w:val="20"/>
          <w:lang w:eastAsia="pl-PL"/>
        </w:rPr>
        <w:t>wszechnione i wykorzystywane przez wiele stron internetowych. Najogólniej, pliki cookie umożliwiają poprawę działania strony internetowej oraz sprawiają, że korzystanie z niej jest bardziej wygodne, choć mogą również służyć</w:t>
      </w:r>
      <w:r w:rsidR="003B5167">
        <w:rPr>
          <w:rFonts w:ascii="Arial" w:eastAsia="Times New Roman" w:hAnsi="Arial" w:cs="Arial"/>
          <w:color w:val="000000"/>
          <w:sz w:val="20"/>
          <w:szCs w:val="20"/>
          <w:lang w:eastAsia="pl-PL"/>
        </w:rPr>
        <w:t xml:space="preserve"> do celów reklamowych, (co wyja</w:t>
      </w:r>
      <w:r w:rsidRPr="003B5167">
        <w:rPr>
          <w:rFonts w:ascii="Arial" w:eastAsia="Times New Roman" w:hAnsi="Arial" w:cs="Arial"/>
          <w:color w:val="000000"/>
          <w:sz w:val="20"/>
          <w:szCs w:val="20"/>
          <w:lang w:eastAsia="pl-PL"/>
        </w:rPr>
        <w:t>śniamy poniżej). </w:t>
      </w:r>
    </w:p>
    <w:p w:rsidR="003B5167" w:rsidRDefault="00833F02" w:rsidP="009B69CD">
      <w:pPr>
        <w:spacing w:after="0" w:line="240" w:lineRule="auto"/>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Hilti wykorzystuje na swojej stronie internetowej następujące rodzaje plików cookie</w:t>
      </w:r>
      <w:r w:rsidR="003B5167">
        <w:rPr>
          <w:rFonts w:ascii="Arial" w:eastAsia="Times New Roman" w:hAnsi="Arial" w:cs="Arial"/>
          <w:color w:val="000000"/>
          <w:sz w:val="20"/>
          <w:szCs w:val="20"/>
          <w:lang w:eastAsia="pl-PL"/>
        </w:rPr>
        <w:t xml:space="preserve"> i podobnych technologii:</w:t>
      </w:r>
    </w:p>
    <w:p w:rsidR="003B5167" w:rsidRDefault="00833F02" w:rsidP="009B69CD">
      <w:pPr>
        <w:pStyle w:val="Akapitzlist"/>
        <w:numPr>
          <w:ilvl w:val="0"/>
          <w:numId w:val="4"/>
        </w:numPr>
        <w:spacing w:after="0" w:line="240" w:lineRule="auto"/>
        <w:ind w:left="284" w:hanging="218"/>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Google Analytics (trwały plik cookie, który po</w:t>
      </w:r>
      <w:r w:rsidR="006C4F41">
        <w:rPr>
          <w:rFonts w:ascii="Arial" w:eastAsia="Times New Roman" w:hAnsi="Arial" w:cs="Arial"/>
          <w:color w:val="000000"/>
          <w:sz w:val="20"/>
          <w:szCs w:val="20"/>
          <w:lang w:eastAsia="pl-PL"/>
        </w:rPr>
        <w:t>zostaje na komputerze użytkowni</w:t>
      </w:r>
      <w:r w:rsidRPr="003B5167">
        <w:rPr>
          <w:rFonts w:ascii="Arial" w:eastAsia="Times New Roman" w:hAnsi="Arial" w:cs="Arial"/>
          <w:color w:val="000000"/>
          <w:sz w:val="20"/>
          <w:szCs w:val="20"/>
          <w:lang w:eastAsia="pl-PL"/>
        </w:rPr>
        <w:t>ka po tym, jak użytkownik zamknie przeglądarkę): Niniejsza strona internetowa wykorzystuje Google Analytics, internetową usługę do analizy stron internetowych, której dostawcą jest Google, Inc. („Google”). Google Analytics wykorzystuje pliki cookie, które są plikami tekstowymi znajdującymi się na komputerze użytkownika, w celu umożliwienia serwisowi analizy sposobu korzystania ze strony internetowej przez jej użytkowników. Informacje wygenerowane przez plik cookie dotyczące sposobu korzystania ze strony internetowej przez użytkowników zostaną przesłane do Google i będą przechowywane na jego serwerach w Stanach Zjednoczonych. Przed ich przesłaniem, z informacji tych zostaną usunięte dane umożliwiające identyfikację (zostanie usunięty ostatni oktet adresu IP użytk</w:t>
      </w:r>
      <w:r w:rsidR="003B5167">
        <w:rPr>
          <w:rFonts w:ascii="Arial" w:eastAsia="Times New Roman" w:hAnsi="Arial" w:cs="Arial"/>
          <w:color w:val="000000"/>
          <w:sz w:val="20"/>
          <w:szCs w:val="20"/>
          <w:lang w:eastAsia="pl-PL"/>
        </w:rPr>
        <w:t>ownika). Google przetwarza w na</w:t>
      </w:r>
      <w:r w:rsidRPr="003B5167">
        <w:rPr>
          <w:rFonts w:ascii="Arial" w:eastAsia="Times New Roman" w:hAnsi="Arial" w:cs="Arial"/>
          <w:color w:val="000000"/>
          <w:sz w:val="20"/>
          <w:szCs w:val="20"/>
          <w:lang w:eastAsia="pl-PL"/>
        </w:rPr>
        <w:t>szym imieniu te informacje w celu dokonania oceny</w:t>
      </w:r>
      <w:r w:rsidR="003B5167">
        <w:rPr>
          <w:rFonts w:ascii="Arial" w:eastAsia="Times New Roman" w:hAnsi="Arial" w:cs="Arial"/>
          <w:color w:val="000000"/>
          <w:sz w:val="20"/>
          <w:szCs w:val="20"/>
          <w:lang w:eastAsia="pl-PL"/>
        </w:rPr>
        <w:t xml:space="preserve"> wykorzystania strony interneto</w:t>
      </w:r>
      <w:r w:rsidRPr="003B5167">
        <w:rPr>
          <w:rFonts w:ascii="Arial" w:eastAsia="Times New Roman" w:hAnsi="Arial" w:cs="Arial"/>
          <w:color w:val="000000"/>
          <w:sz w:val="20"/>
          <w:szCs w:val="20"/>
          <w:lang w:eastAsia="pl-PL"/>
        </w:rPr>
        <w:t>wej przez użytkowników, tworzenia raportów z aktywności na </w:t>
      </w:r>
      <w:r w:rsidRPr="00833F02">
        <w:rPr>
          <w:rFonts w:ascii="Arial" w:eastAsia="Times New Roman" w:hAnsi="Arial" w:cs="Arial"/>
          <w:color w:val="000000"/>
          <w:sz w:val="20"/>
          <w:szCs w:val="20"/>
          <w:lang w:eastAsia="pl-PL"/>
        </w:rPr>
        <w:t>stronie i dostarczania innych usług związanych z aktywnością użytkowników w serwisie oraz z korzysta-</w:t>
      </w:r>
      <w:proofErr w:type="spellStart"/>
      <w:r w:rsidRPr="00833F02">
        <w:rPr>
          <w:rFonts w:ascii="Arial" w:eastAsia="Times New Roman" w:hAnsi="Arial" w:cs="Arial"/>
          <w:color w:val="000000"/>
          <w:sz w:val="20"/>
          <w:szCs w:val="20"/>
          <w:lang w:eastAsia="pl-PL"/>
        </w:rPr>
        <w:t>niem</w:t>
      </w:r>
      <w:proofErr w:type="spellEnd"/>
      <w:r w:rsidRPr="00833F02">
        <w:rPr>
          <w:rFonts w:ascii="Arial" w:eastAsia="Times New Roman" w:hAnsi="Arial" w:cs="Arial"/>
          <w:color w:val="000000"/>
          <w:sz w:val="20"/>
          <w:szCs w:val="20"/>
          <w:lang w:eastAsia="pl-PL"/>
        </w:rPr>
        <w:t xml:space="preserve"> przez nich z </w:t>
      </w:r>
      <w:proofErr w:type="spellStart"/>
      <w:r w:rsidRPr="00833F02">
        <w:rPr>
          <w:rFonts w:ascii="Arial" w:eastAsia="Times New Roman" w:hAnsi="Arial" w:cs="Arial"/>
          <w:color w:val="000000"/>
          <w:sz w:val="20"/>
          <w:szCs w:val="20"/>
          <w:lang w:eastAsia="pl-PL"/>
        </w:rPr>
        <w:t>internetu</w:t>
      </w:r>
      <w:proofErr w:type="spellEnd"/>
      <w:r w:rsidRPr="00833F02">
        <w:rPr>
          <w:rFonts w:ascii="Arial" w:eastAsia="Times New Roman" w:hAnsi="Arial" w:cs="Arial"/>
          <w:color w:val="000000"/>
          <w:sz w:val="20"/>
          <w:szCs w:val="20"/>
          <w:lang w:eastAsia="pl-PL"/>
        </w:rPr>
        <w:t>. Google nie będzie łączył Twojego adresu IP z żadnymi innymi danymi posiadanymi przez Google. Możes</w:t>
      </w:r>
      <w:r w:rsidR="006C4F41">
        <w:rPr>
          <w:rFonts w:ascii="Arial" w:eastAsia="Times New Roman" w:hAnsi="Arial" w:cs="Arial"/>
          <w:color w:val="000000"/>
          <w:sz w:val="20"/>
          <w:szCs w:val="20"/>
          <w:lang w:eastAsia="pl-PL"/>
        </w:rPr>
        <w:t>z nie zgodzić się na wykorzysty</w:t>
      </w:r>
      <w:r w:rsidRPr="00833F02">
        <w:rPr>
          <w:rFonts w:ascii="Arial" w:eastAsia="Times New Roman" w:hAnsi="Arial" w:cs="Arial"/>
          <w:color w:val="000000"/>
          <w:sz w:val="20"/>
          <w:szCs w:val="20"/>
          <w:lang w:eastAsia="pl-PL"/>
        </w:rPr>
        <w:t>wanie plików cookie poprzez zaznaczenie odpowie</w:t>
      </w:r>
      <w:r w:rsidR="006C4F41">
        <w:rPr>
          <w:rFonts w:ascii="Arial" w:eastAsia="Times New Roman" w:hAnsi="Arial" w:cs="Arial"/>
          <w:color w:val="000000"/>
          <w:sz w:val="20"/>
          <w:szCs w:val="20"/>
          <w:lang w:eastAsia="pl-PL"/>
        </w:rPr>
        <w:t>dniego ustawienia w Twojej prze</w:t>
      </w:r>
      <w:r w:rsidRPr="00833F02">
        <w:rPr>
          <w:rFonts w:ascii="Arial" w:eastAsia="Times New Roman" w:hAnsi="Arial" w:cs="Arial"/>
          <w:color w:val="000000"/>
          <w:sz w:val="20"/>
          <w:szCs w:val="20"/>
          <w:lang w:eastAsia="pl-PL"/>
        </w:rPr>
        <w:t xml:space="preserve">glądarce, ale pamiętaj, że jeśli to zrobisz, być może </w:t>
      </w:r>
      <w:r w:rsidR="006C4F41">
        <w:rPr>
          <w:rFonts w:ascii="Arial" w:eastAsia="Times New Roman" w:hAnsi="Arial" w:cs="Arial"/>
          <w:color w:val="000000"/>
          <w:sz w:val="20"/>
          <w:szCs w:val="20"/>
          <w:lang w:eastAsia="pl-PL"/>
        </w:rPr>
        <w:t>nie będziesz mógł w pełni korzy</w:t>
      </w:r>
      <w:r w:rsidRPr="00833F02">
        <w:rPr>
          <w:rFonts w:ascii="Arial" w:eastAsia="Times New Roman" w:hAnsi="Arial" w:cs="Arial"/>
          <w:color w:val="000000"/>
          <w:sz w:val="20"/>
          <w:szCs w:val="20"/>
          <w:lang w:eastAsia="pl-PL"/>
        </w:rPr>
        <w:t>stać ze wszystkich funkcji strony. Ponadto, możesz wycofać zgodę na gromadzenie danych o tym, w jaki sposób korzystasz ze strony (w tym Twojego adresu IP) oraz na przetwarzanie Twoich danych przez Google poprzez pobranie i zainstalowanie do-datku do Twojej przeglądarki z następującego adresu:</w:t>
      </w:r>
      <w:hyperlink r:id="rId5" w:history="1">
        <w:r w:rsidRPr="003B5167">
          <w:rPr>
            <w:rFonts w:ascii="Arial" w:eastAsia="Times New Roman" w:hAnsi="Arial" w:cs="Arial"/>
            <w:color w:val="0000FF"/>
            <w:sz w:val="20"/>
            <w:szCs w:val="20"/>
            <w:lang w:eastAsia="pl-PL"/>
          </w:rPr>
          <w:t> tools.google.com/</w:t>
        </w:r>
        <w:proofErr w:type="spellStart"/>
        <w:r w:rsidRPr="003B5167">
          <w:rPr>
            <w:rFonts w:ascii="Arial" w:eastAsia="Times New Roman" w:hAnsi="Arial" w:cs="Arial"/>
            <w:color w:val="0000FF"/>
            <w:sz w:val="20"/>
            <w:szCs w:val="20"/>
            <w:lang w:eastAsia="pl-PL"/>
          </w:rPr>
          <w:t>dlpage</w:t>
        </w:r>
        <w:proofErr w:type="spellEnd"/>
        <w:r w:rsidRPr="003B5167">
          <w:rPr>
            <w:rFonts w:ascii="Arial" w:eastAsia="Times New Roman" w:hAnsi="Arial" w:cs="Arial"/>
            <w:color w:val="0000FF"/>
            <w:sz w:val="20"/>
            <w:szCs w:val="20"/>
            <w:lang w:eastAsia="pl-PL"/>
          </w:rPr>
          <w:t>/</w:t>
        </w:r>
        <w:proofErr w:type="spellStart"/>
        <w:r w:rsidRPr="003B5167">
          <w:rPr>
            <w:rFonts w:ascii="Arial" w:eastAsia="Times New Roman" w:hAnsi="Arial" w:cs="Arial"/>
            <w:color w:val="0000FF"/>
            <w:sz w:val="20"/>
            <w:szCs w:val="20"/>
            <w:lang w:eastAsia="pl-PL"/>
          </w:rPr>
          <w:t>gaoptout</w:t>
        </w:r>
        <w:proofErr w:type="spellEnd"/>
        <w:r w:rsidRPr="003B5167">
          <w:rPr>
            <w:rFonts w:ascii="Arial" w:eastAsia="Times New Roman" w:hAnsi="Arial" w:cs="Arial"/>
            <w:color w:val="0000FF"/>
            <w:sz w:val="20"/>
            <w:szCs w:val="20"/>
            <w:lang w:eastAsia="pl-PL"/>
          </w:rPr>
          <w:t>.</w:t>
        </w:r>
      </w:hyperlink>
    </w:p>
    <w:p w:rsidR="003B5167" w:rsidRDefault="00833F02" w:rsidP="009B69CD">
      <w:pPr>
        <w:pStyle w:val="Akapitzlist"/>
        <w:numPr>
          <w:ilvl w:val="0"/>
          <w:numId w:val="4"/>
        </w:numPr>
        <w:spacing w:after="0" w:line="240" w:lineRule="auto"/>
        <w:ind w:left="284" w:hanging="218"/>
        <w:jc w:val="both"/>
        <w:rPr>
          <w:rFonts w:ascii="Arial" w:eastAsia="Times New Roman" w:hAnsi="Arial" w:cs="Arial"/>
          <w:color w:val="000000"/>
          <w:sz w:val="20"/>
          <w:szCs w:val="20"/>
          <w:lang w:eastAsia="pl-PL"/>
        </w:rPr>
      </w:pPr>
      <w:proofErr w:type="spellStart"/>
      <w:r w:rsidRPr="00833F02">
        <w:rPr>
          <w:rFonts w:ascii="Arial" w:eastAsia="Times New Roman" w:hAnsi="Arial" w:cs="Arial"/>
          <w:color w:val="000000"/>
          <w:sz w:val="20"/>
          <w:szCs w:val="20"/>
          <w:lang w:eastAsia="pl-PL"/>
        </w:rPr>
        <w:t>JsessionID</w:t>
      </w:r>
      <w:proofErr w:type="spellEnd"/>
      <w:r w:rsidRPr="00833F02">
        <w:rPr>
          <w:rFonts w:ascii="Arial" w:eastAsia="Times New Roman" w:hAnsi="Arial" w:cs="Arial"/>
          <w:color w:val="000000"/>
          <w:sz w:val="20"/>
          <w:szCs w:val="20"/>
          <w:lang w:eastAsia="pl-PL"/>
        </w:rPr>
        <w:t xml:space="preserve"> (sesyjne pliki cookie, które są usuwane z komputera po zamknięciu przeglądarki internetowej): Hilti wykorzystuje pliki </w:t>
      </w:r>
      <w:r w:rsidR="003B5167">
        <w:rPr>
          <w:rFonts w:ascii="Arial" w:eastAsia="Times New Roman" w:hAnsi="Arial" w:cs="Arial"/>
          <w:color w:val="000000"/>
          <w:sz w:val="20"/>
          <w:szCs w:val="20"/>
          <w:lang w:eastAsia="pl-PL"/>
        </w:rPr>
        <w:t>cookie, które służą do identyfi</w:t>
      </w:r>
      <w:r w:rsidRPr="00833F02">
        <w:rPr>
          <w:rFonts w:ascii="Arial" w:eastAsia="Times New Roman" w:hAnsi="Arial" w:cs="Arial"/>
          <w:color w:val="000000"/>
          <w:sz w:val="20"/>
          <w:szCs w:val="20"/>
          <w:lang w:eastAsia="pl-PL"/>
        </w:rPr>
        <w:t xml:space="preserve">kacji użytkownika w czasie trwania aktualnej sesji na niniejszej stronie internetowej. Plik cookie </w:t>
      </w:r>
      <w:proofErr w:type="spellStart"/>
      <w:r w:rsidRPr="00833F02">
        <w:rPr>
          <w:rFonts w:ascii="Arial" w:eastAsia="Times New Roman" w:hAnsi="Arial" w:cs="Arial"/>
          <w:color w:val="000000"/>
          <w:sz w:val="20"/>
          <w:szCs w:val="20"/>
          <w:lang w:eastAsia="pl-PL"/>
        </w:rPr>
        <w:t>Jsession</w:t>
      </w:r>
      <w:proofErr w:type="spellEnd"/>
      <w:r w:rsidRPr="00833F02">
        <w:rPr>
          <w:rFonts w:ascii="Arial" w:eastAsia="Times New Roman" w:hAnsi="Arial" w:cs="Arial"/>
          <w:color w:val="000000"/>
          <w:sz w:val="20"/>
          <w:szCs w:val="20"/>
          <w:lang w:eastAsia="pl-PL"/>
        </w:rPr>
        <w:t xml:space="preserve"> ID zapisuje ID sesji użytkownika, ale nie przechowuje żadnych danych osobowych po zakończeniu sesji przez użytkownika i nie przesyła żadnych danych osobom trzecim.</w:t>
      </w:r>
    </w:p>
    <w:p w:rsidR="006C4F41" w:rsidRDefault="006C4F41" w:rsidP="009B69CD">
      <w:pPr>
        <w:pStyle w:val="Akapitzlist"/>
        <w:spacing w:after="0" w:line="240" w:lineRule="auto"/>
        <w:ind w:left="284"/>
        <w:jc w:val="both"/>
        <w:rPr>
          <w:rFonts w:ascii="Arial" w:eastAsia="Times New Roman" w:hAnsi="Arial" w:cs="Arial"/>
          <w:color w:val="000000"/>
          <w:sz w:val="20"/>
          <w:szCs w:val="20"/>
          <w:lang w:eastAsia="pl-PL"/>
        </w:rPr>
      </w:pPr>
    </w:p>
    <w:p w:rsidR="00833F02" w:rsidRDefault="00833F02" w:rsidP="009B69CD">
      <w:pPr>
        <w:spacing w:after="0" w:line="240" w:lineRule="auto"/>
        <w:ind w:left="66"/>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 xml:space="preserve">Możesz zmienić swoje ustawienia dotyczące plików </w:t>
      </w:r>
      <w:proofErr w:type="spellStart"/>
      <w:r w:rsidRPr="003B5167">
        <w:rPr>
          <w:rFonts w:ascii="Arial" w:eastAsia="Times New Roman" w:hAnsi="Arial" w:cs="Arial"/>
          <w:color w:val="000000"/>
          <w:sz w:val="20"/>
          <w:szCs w:val="20"/>
          <w:lang w:eastAsia="pl-PL"/>
        </w:rPr>
        <w:t>cookies</w:t>
      </w:r>
      <w:proofErr w:type="spellEnd"/>
      <w:r w:rsidRPr="003B5167">
        <w:rPr>
          <w:rFonts w:ascii="Arial" w:eastAsia="Times New Roman" w:hAnsi="Arial" w:cs="Arial"/>
          <w:color w:val="000000"/>
          <w:sz w:val="20"/>
          <w:szCs w:val="20"/>
          <w:lang w:eastAsia="pl-PL"/>
        </w:rPr>
        <w:t xml:space="preserve"> lub w ogóle nie wyrazić zgody na ich wykorzystywanie, ograniczając w ten sposób ilość otrzymywanych przez nas Twoich danych osobowych. W sekcji „Pomoc” na pasku narzędzi w większości przeglądarek znajdziesz informacje na temat tego, jak uniemożliwić Twojej przeglądarce akceptowanie nowych plików </w:t>
      </w:r>
      <w:proofErr w:type="spellStart"/>
      <w:r w:rsidRPr="003B5167">
        <w:rPr>
          <w:rFonts w:ascii="Arial" w:eastAsia="Times New Roman" w:hAnsi="Arial" w:cs="Arial"/>
          <w:color w:val="000000"/>
          <w:sz w:val="20"/>
          <w:szCs w:val="20"/>
          <w:lang w:eastAsia="pl-PL"/>
        </w:rPr>
        <w:t>cookies</w:t>
      </w:r>
      <w:proofErr w:type="spellEnd"/>
      <w:r w:rsidRPr="003B5167">
        <w:rPr>
          <w:rFonts w:ascii="Arial" w:eastAsia="Times New Roman" w:hAnsi="Arial" w:cs="Arial"/>
          <w:color w:val="000000"/>
          <w:sz w:val="20"/>
          <w:szCs w:val="20"/>
          <w:lang w:eastAsia="pl-PL"/>
        </w:rPr>
        <w:t xml:space="preserve">, oraz jak ustawić, aby przeglądarka informowała Cię, gdy otrzymasz nowy plik cookie lub jak wyłączyć wszystkie pliki </w:t>
      </w:r>
      <w:proofErr w:type="spellStart"/>
      <w:r w:rsidRPr="003B5167">
        <w:rPr>
          <w:rFonts w:ascii="Arial" w:eastAsia="Times New Roman" w:hAnsi="Arial" w:cs="Arial"/>
          <w:color w:val="000000"/>
          <w:sz w:val="20"/>
          <w:szCs w:val="20"/>
          <w:lang w:eastAsia="pl-PL"/>
        </w:rPr>
        <w:t>cookies</w:t>
      </w:r>
      <w:proofErr w:type="spellEnd"/>
      <w:r w:rsidRPr="003B5167">
        <w:rPr>
          <w:rFonts w:ascii="Arial" w:eastAsia="Times New Roman" w:hAnsi="Arial" w:cs="Arial"/>
          <w:color w:val="000000"/>
          <w:sz w:val="20"/>
          <w:szCs w:val="20"/>
          <w:lang w:eastAsia="pl-PL"/>
        </w:rPr>
        <w:t>. W takim wypadku może nie być możliwe korzystanie z niektórych funkcji i elementów strony.</w:t>
      </w:r>
      <w:r w:rsidRPr="003B5167">
        <w:rPr>
          <w:rFonts w:ascii="Arial" w:eastAsia="Times New Roman" w:hAnsi="Arial" w:cs="Arial"/>
          <w:color w:val="000000"/>
          <w:sz w:val="20"/>
          <w:szCs w:val="20"/>
          <w:lang w:eastAsia="pl-PL"/>
        </w:rPr>
        <w:br/>
        <w:t>Dokładniejsze wyjaśnienie tego, czym są pliki cookie oraz w jaki sposób działają, możesz znaleźć na stronie internetowej </w:t>
      </w:r>
      <w:proofErr w:type="spellStart"/>
      <w:r w:rsidRPr="003B5167">
        <w:rPr>
          <w:rFonts w:ascii="Arial" w:eastAsia="Times New Roman" w:hAnsi="Arial" w:cs="Arial"/>
          <w:color w:val="000000"/>
          <w:sz w:val="20"/>
          <w:szCs w:val="20"/>
          <w:lang w:eastAsia="pl-PL"/>
        </w:rPr>
        <w:fldChar w:fldCharType="begin"/>
      </w:r>
      <w:r w:rsidRPr="003B5167">
        <w:rPr>
          <w:rFonts w:ascii="Arial" w:eastAsia="Times New Roman" w:hAnsi="Arial" w:cs="Arial"/>
          <w:color w:val="000000"/>
          <w:sz w:val="20"/>
          <w:szCs w:val="20"/>
          <w:lang w:eastAsia="pl-PL"/>
        </w:rPr>
        <w:instrText xml:space="preserve"> HYPERLINK "https://web.archive.org/web/20161129090237/http:/www.allaboutcookies.org/" </w:instrText>
      </w:r>
      <w:r w:rsidRPr="003B5167">
        <w:rPr>
          <w:rFonts w:ascii="Arial" w:eastAsia="Times New Roman" w:hAnsi="Arial" w:cs="Arial"/>
          <w:color w:val="000000"/>
          <w:sz w:val="20"/>
          <w:szCs w:val="20"/>
          <w:lang w:eastAsia="pl-PL"/>
        </w:rPr>
        <w:fldChar w:fldCharType="separate"/>
      </w:r>
      <w:r w:rsidRPr="003B5167">
        <w:rPr>
          <w:rFonts w:ascii="Arial" w:eastAsia="Times New Roman" w:hAnsi="Arial" w:cs="Arial"/>
          <w:color w:val="0000FF"/>
          <w:sz w:val="20"/>
          <w:szCs w:val="20"/>
          <w:lang w:eastAsia="pl-PL"/>
        </w:rPr>
        <w:t>All</w:t>
      </w:r>
      <w:proofErr w:type="spellEnd"/>
      <w:r w:rsidRPr="003B5167">
        <w:rPr>
          <w:rFonts w:ascii="Arial" w:eastAsia="Times New Roman" w:hAnsi="Arial" w:cs="Arial"/>
          <w:color w:val="0000FF"/>
          <w:sz w:val="20"/>
          <w:szCs w:val="20"/>
          <w:lang w:eastAsia="pl-PL"/>
        </w:rPr>
        <w:t xml:space="preserve"> </w:t>
      </w:r>
      <w:proofErr w:type="spellStart"/>
      <w:r w:rsidRPr="003B5167">
        <w:rPr>
          <w:rFonts w:ascii="Arial" w:eastAsia="Times New Roman" w:hAnsi="Arial" w:cs="Arial"/>
          <w:color w:val="0000FF"/>
          <w:sz w:val="20"/>
          <w:szCs w:val="20"/>
          <w:lang w:eastAsia="pl-PL"/>
        </w:rPr>
        <w:t>About</w:t>
      </w:r>
      <w:proofErr w:type="spellEnd"/>
      <w:r w:rsidRPr="003B5167">
        <w:rPr>
          <w:rFonts w:ascii="Arial" w:eastAsia="Times New Roman" w:hAnsi="Arial" w:cs="Arial"/>
          <w:color w:val="0000FF"/>
          <w:sz w:val="20"/>
          <w:szCs w:val="20"/>
          <w:lang w:eastAsia="pl-PL"/>
        </w:rPr>
        <w:t xml:space="preserve"> </w:t>
      </w:r>
      <w:proofErr w:type="spellStart"/>
      <w:r w:rsidRPr="003B5167">
        <w:rPr>
          <w:rFonts w:ascii="Arial" w:eastAsia="Times New Roman" w:hAnsi="Arial" w:cs="Arial"/>
          <w:color w:val="0000FF"/>
          <w:sz w:val="20"/>
          <w:szCs w:val="20"/>
          <w:lang w:eastAsia="pl-PL"/>
        </w:rPr>
        <w:t>Cookies</w:t>
      </w:r>
      <w:proofErr w:type="spellEnd"/>
      <w:r w:rsidRPr="003B5167">
        <w:rPr>
          <w:rFonts w:ascii="Arial" w:eastAsia="Times New Roman" w:hAnsi="Arial" w:cs="Arial"/>
          <w:color w:val="0000FF"/>
          <w:sz w:val="20"/>
          <w:szCs w:val="20"/>
          <w:lang w:eastAsia="pl-PL"/>
        </w:rPr>
        <w:t xml:space="preserve"> (ang. wszystko na temat plików cookie)</w:t>
      </w:r>
      <w:r w:rsidRPr="003B5167">
        <w:rPr>
          <w:rFonts w:ascii="Arial" w:eastAsia="Times New Roman" w:hAnsi="Arial" w:cs="Arial"/>
          <w:color w:val="000000"/>
          <w:sz w:val="20"/>
          <w:szCs w:val="20"/>
          <w:lang w:eastAsia="pl-PL"/>
        </w:rPr>
        <w:fldChar w:fldCharType="end"/>
      </w:r>
      <w:r w:rsidRPr="003B5167">
        <w:rPr>
          <w:rFonts w:ascii="Arial" w:eastAsia="Times New Roman" w:hAnsi="Arial" w:cs="Arial"/>
          <w:color w:val="000000"/>
          <w:sz w:val="20"/>
          <w:szCs w:val="20"/>
          <w:lang w:eastAsia="pl-PL"/>
        </w:rPr>
        <w:t>.</w:t>
      </w:r>
    </w:p>
    <w:p w:rsidR="009B69CD" w:rsidRPr="003B5167" w:rsidRDefault="009B69CD" w:rsidP="009B69CD">
      <w:pPr>
        <w:spacing w:after="0" w:line="240" w:lineRule="auto"/>
        <w:ind w:left="66"/>
        <w:jc w:val="both"/>
        <w:rPr>
          <w:rFonts w:ascii="Arial" w:eastAsia="Times New Roman" w:hAnsi="Arial" w:cs="Arial"/>
          <w:color w:val="000000"/>
          <w:sz w:val="20"/>
          <w:szCs w:val="20"/>
          <w:lang w:eastAsia="pl-PL"/>
        </w:rPr>
      </w:pPr>
    </w:p>
    <w:p w:rsidR="003B5167" w:rsidRDefault="003B5167" w:rsidP="009B69CD">
      <w:pPr>
        <w:spacing w:after="0" w:line="240" w:lineRule="auto"/>
        <w:jc w:val="both"/>
        <w:rPr>
          <w:rFonts w:ascii="Arial" w:eastAsia="Times New Roman" w:hAnsi="Arial" w:cs="Arial"/>
          <w:b/>
          <w:bCs/>
          <w:color w:val="000000"/>
          <w:sz w:val="20"/>
          <w:szCs w:val="20"/>
          <w:lang w:eastAsia="pl-PL"/>
        </w:rPr>
      </w:pPr>
    </w:p>
    <w:p w:rsidR="003B5167" w:rsidRDefault="00833F02" w:rsidP="009B69CD">
      <w:pPr>
        <w:spacing w:after="0" w:line="240" w:lineRule="auto"/>
        <w:jc w:val="both"/>
        <w:rPr>
          <w:rFonts w:ascii="Arial" w:eastAsia="Times New Roman" w:hAnsi="Arial" w:cs="Arial"/>
          <w:b/>
          <w:bCs/>
          <w:color w:val="000000"/>
          <w:sz w:val="20"/>
          <w:szCs w:val="20"/>
          <w:lang w:eastAsia="pl-PL"/>
        </w:rPr>
      </w:pPr>
      <w:r w:rsidRPr="00833F02">
        <w:rPr>
          <w:rFonts w:ascii="Arial" w:eastAsia="Times New Roman" w:hAnsi="Arial" w:cs="Arial"/>
          <w:b/>
          <w:bCs/>
          <w:color w:val="000000"/>
          <w:sz w:val="20"/>
          <w:szCs w:val="20"/>
          <w:lang w:eastAsia="pl-PL"/>
        </w:rPr>
        <w:lastRenderedPageBreak/>
        <w:t>Dlaczego i komu udostępniamy dane osobowe?</w:t>
      </w:r>
    </w:p>
    <w:p w:rsidR="003B5167" w:rsidRDefault="00833F02" w:rsidP="009B69CD">
      <w:pPr>
        <w:spacing w:after="0" w:line="240" w:lineRule="auto"/>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Możemy udostępniać Twoje dane osobowe w wyżej wymienionych celach o</w:t>
      </w:r>
      <w:r w:rsidR="003B5167">
        <w:rPr>
          <w:rFonts w:ascii="Arial" w:eastAsia="Times New Roman" w:hAnsi="Arial" w:cs="Arial"/>
          <w:color w:val="000000"/>
          <w:sz w:val="20"/>
          <w:szCs w:val="20"/>
          <w:lang w:eastAsia="pl-PL"/>
        </w:rPr>
        <w:t>sobom trze</w:t>
      </w:r>
      <w:r w:rsidRPr="00833F02">
        <w:rPr>
          <w:rFonts w:ascii="Arial" w:eastAsia="Times New Roman" w:hAnsi="Arial" w:cs="Arial"/>
          <w:color w:val="000000"/>
          <w:sz w:val="20"/>
          <w:szCs w:val="20"/>
          <w:lang w:eastAsia="pl-PL"/>
        </w:rPr>
        <w:t>cim, włącznie z innymi spółkami należącymi do grupy</w:t>
      </w:r>
      <w:r w:rsidR="003B5167">
        <w:rPr>
          <w:rFonts w:ascii="Arial" w:eastAsia="Times New Roman" w:hAnsi="Arial" w:cs="Arial"/>
          <w:color w:val="000000"/>
          <w:sz w:val="20"/>
          <w:szCs w:val="20"/>
          <w:lang w:eastAsia="pl-PL"/>
        </w:rPr>
        <w:t xml:space="preserve"> Hilti. Nie sprzedajemy, nie wy</w:t>
      </w:r>
      <w:r w:rsidRPr="00833F02">
        <w:rPr>
          <w:rFonts w:ascii="Arial" w:eastAsia="Times New Roman" w:hAnsi="Arial" w:cs="Arial"/>
          <w:color w:val="000000"/>
          <w:sz w:val="20"/>
          <w:szCs w:val="20"/>
          <w:lang w:eastAsia="pl-PL"/>
        </w:rPr>
        <w:t xml:space="preserve">mieniamy, nie </w:t>
      </w:r>
      <w:r w:rsidR="00C25CE8">
        <w:rPr>
          <w:rFonts w:ascii="Arial" w:eastAsia="Times New Roman" w:hAnsi="Arial" w:cs="Arial"/>
          <w:color w:val="000000"/>
          <w:sz w:val="20"/>
          <w:szCs w:val="20"/>
          <w:lang w:eastAsia="pl-PL"/>
        </w:rPr>
        <w:t xml:space="preserve">wypożyczamy, nie ujawniamy, nie </w:t>
      </w:r>
      <w:r w:rsidRPr="00833F02">
        <w:rPr>
          <w:rFonts w:ascii="Arial" w:eastAsia="Times New Roman" w:hAnsi="Arial" w:cs="Arial"/>
          <w:color w:val="000000"/>
          <w:sz w:val="20"/>
          <w:szCs w:val="20"/>
          <w:lang w:eastAsia="pl-PL"/>
        </w:rPr>
        <w:t>przekazujemy ani nie udostępniamy w inny sposób Twoich danych osobowych, z wyjątkiem opisanych poniżej okoliczności, za wyjątkiem sytuacji, gdy użytkownik wyrazi na to zgodę (np. jeśli udzielisz zgody na inne rodzaje transferów danych przy zapisaniu się do konkretnej usługi). Jeśli udostępniamy Twoje dane osobowe, robimy to wyłącznie zgodnie z obowiązującymi przepisami. </w:t>
      </w:r>
      <w:r w:rsidRPr="00833F02">
        <w:rPr>
          <w:rFonts w:ascii="Arial" w:eastAsia="Times New Roman" w:hAnsi="Arial" w:cs="Arial"/>
          <w:color w:val="000000"/>
          <w:sz w:val="20"/>
          <w:szCs w:val="20"/>
          <w:lang w:eastAsia="pl-PL"/>
        </w:rPr>
        <w:br/>
      </w:r>
      <w:r w:rsidRPr="00833F02">
        <w:rPr>
          <w:rFonts w:ascii="Arial" w:eastAsia="Times New Roman" w:hAnsi="Arial" w:cs="Arial"/>
          <w:b/>
          <w:bCs/>
          <w:color w:val="000000"/>
          <w:sz w:val="20"/>
          <w:szCs w:val="20"/>
          <w:lang w:eastAsia="pl-PL"/>
        </w:rPr>
        <w:br/>
        <w:t>Poniżej przedstawiamy listę możliwych podmiotów, którym będą udostępniane Twoje dane osobowe:</w:t>
      </w:r>
    </w:p>
    <w:p w:rsidR="003B5167" w:rsidRDefault="00833F02" w:rsidP="009B69CD">
      <w:pPr>
        <w:pStyle w:val="Akapitzlist"/>
        <w:numPr>
          <w:ilvl w:val="0"/>
          <w:numId w:val="5"/>
        </w:numPr>
        <w:spacing w:after="0" w:line="240" w:lineRule="auto"/>
        <w:ind w:left="284" w:hanging="284"/>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 xml:space="preserve">Inne spółki należące do grupy Hilti i partnerzy biznesowi grupy Hilti: Będziemy mogli udostępniać Twoje dane osobowe inny spółkom należącym do grupy Hilti (np. Hilti Market </w:t>
      </w:r>
      <w:proofErr w:type="spellStart"/>
      <w:r w:rsidRPr="003B5167">
        <w:rPr>
          <w:rFonts w:ascii="Arial" w:eastAsia="Times New Roman" w:hAnsi="Arial" w:cs="Arial"/>
          <w:color w:val="000000"/>
          <w:sz w:val="20"/>
          <w:szCs w:val="20"/>
          <w:lang w:eastAsia="pl-PL"/>
        </w:rPr>
        <w:t>Organizations</w:t>
      </w:r>
      <w:proofErr w:type="spellEnd"/>
      <w:r w:rsidRPr="003B5167">
        <w:rPr>
          <w:rFonts w:ascii="Arial" w:eastAsia="Times New Roman" w:hAnsi="Arial" w:cs="Arial"/>
          <w:color w:val="000000"/>
          <w:sz w:val="20"/>
          <w:szCs w:val="20"/>
          <w:lang w:eastAsia="pl-PL"/>
        </w:rPr>
        <w:t>, odpowiedzialne za posz</w:t>
      </w:r>
      <w:r w:rsidR="003B5167">
        <w:rPr>
          <w:rFonts w:ascii="Arial" w:eastAsia="Times New Roman" w:hAnsi="Arial" w:cs="Arial"/>
          <w:color w:val="000000"/>
          <w:sz w:val="20"/>
          <w:szCs w:val="20"/>
          <w:lang w:eastAsia="pl-PL"/>
        </w:rPr>
        <w:t>czególne lokalne strony interne</w:t>
      </w:r>
      <w:r w:rsidRPr="003B5167">
        <w:rPr>
          <w:rFonts w:ascii="Arial" w:eastAsia="Times New Roman" w:hAnsi="Arial" w:cs="Arial"/>
          <w:color w:val="000000"/>
          <w:sz w:val="20"/>
          <w:szCs w:val="20"/>
          <w:lang w:eastAsia="pl-PL"/>
        </w:rPr>
        <w:t xml:space="preserve">towe) oraz naszym partnerom biznesowym, jeśli będzie to uzasadnione (np. jeśli partner biznesowy świadczy część zamówionych przez Ciebie usług — będzie tak w przypadku dostawcy usług poczty elektronicznej) oraz jeśli taka możliwość jest zgodna z obowiązującymi przepisami. Możliwość ta </w:t>
      </w:r>
      <w:r w:rsidR="003B5167">
        <w:rPr>
          <w:rFonts w:ascii="Arial" w:eastAsia="Times New Roman" w:hAnsi="Arial" w:cs="Arial"/>
          <w:color w:val="000000"/>
          <w:sz w:val="20"/>
          <w:szCs w:val="20"/>
          <w:lang w:eastAsia="pl-PL"/>
        </w:rPr>
        <w:t>istnieje z punktu widzenia praw</w:t>
      </w:r>
      <w:r w:rsidRPr="003B5167">
        <w:rPr>
          <w:rFonts w:ascii="Arial" w:eastAsia="Times New Roman" w:hAnsi="Arial" w:cs="Arial"/>
          <w:color w:val="000000"/>
          <w:sz w:val="20"/>
          <w:szCs w:val="20"/>
          <w:lang w:eastAsia="pl-PL"/>
        </w:rPr>
        <w:t>nego na przykład, jeśli użytkownik wyrazi zgodę na udostępnienie swoich danych osobowych lub jeśli obowiązujące przepisy prawa pozwalają na to lub tego wymagają. Jeśli będziemy udostępniać Twoje dane innym spółkom wchodzącym w skład grupy Hilti lub naszym partnerom biznesowym, będziemy robić to tylko w ściśle określonych celach. </w:t>
      </w:r>
    </w:p>
    <w:p w:rsidR="003B5167" w:rsidRDefault="00833F02" w:rsidP="009B69CD">
      <w:pPr>
        <w:pStyle w:val="Akapitzlist"/>
        <w:numPr>
          <w:ilvl w:val="0"/>
          <w:numId w:val="5"/>
        </w:numPr>
        <w:spacing w:after="0" w:line="240" w:lineRule="auto"/>
        <w:ind w:left="284" w:hanging="284"/>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Pozostali usługodawcy: Możliwe, że będziemy korzystać z usług innych dostawców (tj. wynajętych przez nas firm lub osób), którzy w naszym imieniu lub według naszych wskazówek wykonają określone funkcje. Przykładem takich usług może być zarządzanie bazami danych, hosting, analiza ruchu na stronie internetowej, obsługa zapytań przychodzących, dostawa paczek, wysyłani</w:t>
      </w:r>
      <w:r w:rsidR="003B5167">
        <w:rPr>
          <w:rFonts w:ascii="Arial" w:eastAsia="Times New Roman" w:hAnsi="Arial" w:cs="Arial"/>
          <w:color w:val="000000"/>
          <w:sz w:val="20"/>
          <w:szCs w:val="20"/>
          <w:lang w:eastAsia="pl-PL"/>
        </w:rPr>
        <w:t>e e-maili i listów, usuwanie po</w:t>
      </w:r>
      <w:r w:rsidRPr="003B5167">
        <w:rPr>
          <w:rFonts w:ascii="Arial" w:eastAsia="Times New Roman" w:hAnsi="Arial" w:cs="Arial"/>
          <w:color w:val="000000"/>
          <w:sz w:val="20"/>
          <w:szCs w:val="20"/>
          <w:lang w:eastAsia="pl-PL"/>
        </w:rPr>
        <w:t>wtarzających się informacji z list klientów, analiza danych, zapewnienie wsparcia przy sprzedaży i działaniach marketingowych, przetwarzan</w:t>
      </w:r>
      <w:r w:rsidR="003B5167">
        <w:rPr>
          <w:rFonts w:ascii="Arial" w:eastAsia="Times New Roman" w:hAnsi="Arial" w:cs="Arial"/>
          <w:color w:val="000000"/>
          <w:sz w:val="20"/>
          <w:szCs w:val="20"/>
          <w:lang w:eastAsia="pl-PL"/>
        </w:rPr>
        <w:t>ie płatności kartami kredy</w:t>
      </w:r>
      <w:r w:rsidRPr="003B5167">
        <w:rPr>
          <w:rFonts w:ascii="Arial" w:eastAsia="Times New Roman" w:hAnsi="Arial" w:cs="Arial"/>
          <w:color w:val="000000"/>
          <w:sz w:val="20"/>
          <w:szCs w:val="20"/>
          <w:lang w:eastAsia="pl-PL"/>
        </w:rPr>
        <w:t>towymi oraz obsługa klienta. Pozostałymi usługod</w:t>
      </w:r>
      <w:r w:rsidR="003B5167">
        <w:rPr>
          <w:rFonts w:ascii="Arial" w:eastAsia="Times New Roman" w:hAnsi="Arial" w:cs="Arial"/>
          <w:color w:val="000000"/>
          <w:sz w:val="20"/>
          <w:szCs w:val="20"/>
          <w:lang w:eastAsia="pl-PL"/>
        </w:rPr>
        <w:t>awcami mogą być na przykład fir</w:t>
      </w:r>
      <w:r w:rsidRPr="003B5167">
        <w:rPr>
          <w:rFonts w:ascii="Arial" w:eastAsia="Times New Roman" w:hAnsi="Arial" w:cs="Arial"/>
          <w:color w:val="000000"/>
          <w:sz w:val="20"/>
          <w:szCs w:val="20"/>
          <w:lang w:eastAsia="pl-PL"/>
        </w:rPr>
        <w:t>my informatyczne, agenci rozliczeniowi kart kredytowych, agencje ratingowe lub biura doradztwa prawnego, finansowego czy innego</w:t>
      </w:r>
      <w:r w:rsidR="009B69CD">
        <w:rPr>
          <w:rFonts w:ascii="Arial" w:eastAsia="Times New Roman" w:hAnsi="Arial" w:cs="Arial"/>
          <w:color w:val="000000"/>
          <w:sz w:val="20"/>
          <w:szCs w:val="20"/>
          <w:lang w:eastAsia="pl-PL"/>
        </w:rPr>
        <w:t xml:space="preserve"> typu. Wszyscy pozostali usługo</w:t>
      </w:r>
      <w:r w:rsidRPr="003B5167">
        <w:rPr>
          <w:rFonts w:ascii="Arial" w:eastAsia="Times New Roman" w:hAnsi="Arial" w:cs="Arial"/>
          <w:color w:val="000000"/>
          <w:sz w:val="20"/>
          <w:szCs w:val="20"/>
          <w:lang w:eastAsia="pl-PL"/>
        </w:rPr>
        <w:t>dawcy będą mieli dostęp jedynie do tych danych osobowych, jakie będą niezbędne do realizacji ich konkretnych funkcji, i jedynie w celu wykonania tych funkcji. Zagwarantujemy, że wszyscy pozostali usługodawcy będą świadomi niniejszych zobowiązań oraz że będą się do nich stosowali. Zapewnimy również, że wszyscy pozostali usługodawcy będą traktowali Twoje dane osobowe w stopniu co najmniej równym stopniowi ochrony wymaganemu przez obowiązujące przepisy prawa o ochronie danych osobowych oraz że będą stosowali odpowiednie techniczne i organizacyjne środki ochrony.</w:t>
      </w:r>
    </w:p>
    <w:p w:rsidR="003B5167" w:rsidRDefault="00833F02" w:rsidP="009B69CD">
      <w:pPr>
        <w:pStyle w:val="Akapitzlist"/>
        <w:numPr>
          <w:ilvl w:val="0"/>
          <w:numId w:val="5"/>
        </w:numPr>
        <w:spacing w:after="0" w:line="240" w:lineRule="auto"/>
        <w:ind w:left="284" w:hanging="284"/>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 xml:space="preserve">Inni użytkownicy strony: Jeśli będziesz korzystać </w:t>
      </w:r>
      <w:r w:rsidR="003B5167">
        <w:rPr>
          <w:rFonts w:ascii="Arial" w:eastAsia="Times New Roman" w:hAnsi="Arial" w:cs="Arial"/>
          <w:color w:val="000000"/>
          <w:sz w:val="20"/>
          <w:szCs w:val="20"/>
          <w:lang w:eastAsia="pl-PL"/>
        </w:rPr>
        <w:t>z opcji publikowania, chatu, wy</w:t>
      </w:r>
      <w:r w:rsidRPr="003B5167">
        <w:rPr>
          <w:rFonts w:ascii="Arial" w:eastAsia="Times New Roman" w:hAnsi="Arial" w:cs="Arial"/>
          <w:color w:val="000000"/>
          <w:sz w:val="20"/>
          <w:szCs w:val="20"/>
          <w:lang w:eastAsia="pl-PL"/>
        </w:rPr>
        <w:t>syłania wiadomości lub innych interaktywnych funkcji dostępnych na naszej stronie internetowej, Twoje dane osobowe mogą zostać ujawnione innym użytkownikom strony, ale jedynie w zakresie niezbędnym do korzystania z tych funkcji. </w:t>
      </w:r>
    </w:p>
    <w:p w:rsidR="003B5167" w:rsidRDefault="00833F02" w:rsidP="009B69CD">
      <w:pPr>
        <w:pStyle w:val="Akapitzlist"/>
        <w:numPr>
          <w:ilvl w:val="0"/>
          <w:numId w:val="5"/>
        </w:numPr>
        <w:spacing w:after="0" w:line="240" w:lineRule="auto"/>
        <w:ind w:left="284" w:hanging="284"/>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Sądy, organy ścigania i organy regulacyjne: Twoje dane osobowe mogą zostać udostępnione, jeśli uznamy to za konieczne do wypełnienia przepisów prawa, w celu ochrony praw lub bezpieczeństwa naszej strony, in</w:t>
      </w:r>
      <w:r w:rsidR="003B5167">
        <w:rPr>
          <w:rFonts w:ascii="Arial" w:eastAsia="Times New Roman" w:hAnsi="Arial" w:cs="Arial"/>
          <w:color w:val="000000"/>
          <w:sz w:val="20"/>
          <w:szCs w:val="20"/>
          <w:lang w:eastAsia="pl-PL"/>
        </w:rPr>
        <w:t>nych użytkowników lub osób trze</w:t>
      </w:r>
      <w:r w:rsidRPr="003B5167">
        <w:rPr>
          <w:rFonts w:ascii="Arial" w:eastAsia="Times New Roman" w:hAnsi="Arial" w:cs="Arial"/>
          <w:color w:val="000000"/>
          <w:sz w:val="20"/>
          <w:szCs w:val="20"/>
          <w:lang w:eastAsia="pl-PL"/>
        </w:rPr>
        <w:t xml:space="preserve">cich (np. w celu ochrony przed oszustwem). </w:t>
      </w:r>
      <w:r w:rsidR="003B5167">
        <w:rPr>
          <w:rFonts w:ascii="Arial" w:eastAsia="Times New Roman" w:hAnsi="Arial" w:cs="Arial"/>
          <w:color w:val="000000"/>
          <w:sz w:val="20"/>
          <w:szCs w:val="20"/>
          <w:lang w:eastAsia="pl-PL"/>
        </w:rPr>
        <w:br/>
      </w:r>
      <w:r w:rsidRPr="003B5167">
        <w:rPr>
          <w:rFonts w:ascii="Arial" w:eastAsia="Times New Roman" w:hAnsi="Arial" w:cs="Arial"/>
          <w:color w:val="000000"/>
          <w:sz w:val="20"/>
          <w:szCs w:val="20"/>
          <w:lang w:eastAsia="pl-PL"/>
        </w:rPr>
        <w:t>W szczególności może to obejmować przypadki, w których będziemy zobowiązani do udostępnienia danych osobowych na mocy przepisów prawa lub na żądanie sądów, kompetentnych instytucji państwowych lub organów regulacyjnych. Dokładnie zweryfikujemy dopuszczalność przekazania danych osobowych w każdej takiej sytuacji, zwracając szczególną uwagę na rodzaj żądania, rodzaj danych, jakich to dotyczy, oraz sku</w:t>
      </w:r>
      <w:r w:rsidR="003B5167">
        <w:rPr>
          <w:rFonts w:ascii="Arial" w:eastAsia="Times New Roman" w:hAnsi="Arial" w:cs="Arial"/>
          <w:color w:val="000000"/>
          <w:sz w:val="20"/>
          <w:szCs w:val="20"/>
          <w:lang w:eastAsia="pl-PL"/>
        </w:rPr>
        <w:t>tki, jakie może wywołać ujawnie</w:t>
      </w:r>
      <w:r w:rsidRPr="003B5167">
        <w:rPr>
          <w:rFonts w:ascii="Arial" w:eastAsia="Times New Roman" w:hAnsi="Arial" w:cs="Arial"/>
          <w:color w:val="000000"/>
          <w:sz w:val="20"/>
          <w:szCs w:val="20"/>
          <w:lang w:eastAsia="pl-PL"/>
        </w:rPr>
        <w:t>nie danych osobowych wobec danego użytkownika. Jeśli zdecydujemy się ujawnić dane osobowe w takiej sytuacji, rozpatrzymy możl</w:t>
      </w:r>
      <w:r w:rsidR="003B5167">
        <w:rPr>
          <w:rFonts w:ascii="Arial" w:eastAsia="Times New Roman" w:hAnsi="Arial" w:cs="Arial"/>
          <w:color w:val="000000"/>
          <w:sz w:val="20"/>
          <w:szCs w:val="20"/>
          <w:lang w:eastAsia="pl-PL"/>
        </w:rPr>
        <w:t>iwości ograniczenia zakresu udo</w:t>
      </w:r>
      <w:r w:rsidRPr="003B5167">
        <w:rPr>
          <w:rFonts w:ascii="Arial" w:eastAsia="Times New Roman" w:hAnsi="Arial" w:cs="Arial"/>
          <w:color w:val="000000"/>
          <w:sz w:val="20"/>
          <w:szCs w:val="20"/>
          <w:lang w:eastAsia="pl-PL"/>
        </w:rPr>
        <w:t>stępnianych danych, na przykład edytując przekazane nam wcześniej informacje. </w:t>
      </w:r>
    </w:p>
    <w:p w:rsidR="003B5167" w:rsidRDefault="00833F02" w:rsidP="009B69CD">
      <w:pPr>
        <w:pStyle w:val="Akapitzlist"/>
        <w:numPr>
          <w:ilvl w:val="0"/>
          <w:numId w:val="5"/>
        </w:numPr>
        <w:spacing w:after="0" w:line="240" w:lineRule="auto"/>
        <w:ind w:left="284" w:hanging="284"/>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Przejęcie: W miarę jak nasza firma będzie się rozw</w:t>
      </w:r>
      <w:r w:rsidR="003B5167">
        <w:rPr>
          <w:rFonts w:ascii="Arial" w:eastAsia="Times New Roman" w:hAnsi="Arial" w:cs="Arial"/>
          <w:color w:val="000000"/>
          <w:sz w:val="20"/>
          <w:szCs w:val="20"/>
          <w:lang w:eastAsia="pl-PL"/>
        </w:rPr>
        <w:t>ijać, być może dojdzie do sprze</w:t>
      </w:r>
      <w:r w:rsidRPr="003B5167">
        <w:rPr>
          <w:rFonts w:ascii="Arial" w:eastAsia="Times New Roman" w:hAnsi="Arial" w:cs="Arial"/>
          <w:color w:val="000000"/>
          <w:sz w:val="20"/>
          <w:szCs w:val="20"/>
          <w:lang w:eastAsia="pl-PL"/>
        </w:rPr>
        <w:t>daży całej lub części naszej strony lub firmy. W tego typu transakcjach informacje o użytkownikach są zazwyczaj jednym ze sprzedawa</w:t>
      </w:r>
      <w:r w:rsidR="003B5167">
        <w:rPr>
          <w:rFonts w:ascii="Arial" w:eastAsia="Times New Roman" w:hAnsi="Arial" w:cs="Arial"/>
          <w:color w:val="000000"/>
          <w:sz w:val="20"/>
          <w:szCs w:val="20"/>
          <w:lang w:eastAsia="pl-PL"/>
        </w:rPr>
        <w:t>nych aktywów, ale w dalszym cią</w:t>
      </w:r>
      <w:r w:rsidRPr="003B5167">
        <w:rPr>
          <w:rFonts w:ascii="Arial" w:eastAsia="Times New Roman" w:hAnsi="Arial" w:cs="Arial"/>
          <w:color w:val="000000"/>
          <w:sz w:val="20"/>
          <w:szCs w:val="20"/>
          <w:lang w:eastAsia="pl-PL"/>
        </w:rPr>
        <w:t>gu podlegają one zobowiązaniom określonym we wcześniej obowiązujących zasadach Polityki Prywatności, chyba że użytkownik wyrazi zgodę na inne zasady ich ochrony.</w:t>
      </w:r>
    </w:p>
    <w:p w:rsidR="003B5167" w:rsidRDefault="00833F02" w:rsidP="009B69CD">
      <w:pPr>
        <w:pStyle w:val="Akapitzlist"/>
        <w:spacing w:after="0" w:line="240" w:lineRule="auto"/>
        <w:ind w:left="0"/>
        <w:jc w:val="both"/>
        <w:rPr>
          <w:rFonts w:ascii="Arial" w:eastAsia="Times New Roman" w:hAnsi="Arial" w:cs="Arial"/>
          <w:b/>
          <w:bCs/>
          <w:color w:val="000000"/>
          <w:sz w:val="20"/>
          <w:szCs w:val="20"/>
          <w:lang w:eastAsia="pl-PL"/>
        </w:rPr>
      </w:pPr>
      <w:r w:rsidRPr="003B5167">
        <w:rPr>
          <w:rFonts w:ascii="Arial" w:eastAsia="Times New Roman" w:hAnsi="Arial" w:cs="Arial"/>
          <w:color w:val="000000"/>
          <w:sz w:val="20"/>
          <w:szCs w:val="20"/>
          <w:lang w:eastAsia="pl-PL"/>
        </w:rPr>
        <w:br/>
      </w:r>
      <w:r w:rsidRPr="003B5167">
        <w:rPr>
          <w:rFonts w:ascii="Arial" w:eastAsia="Times New Roman" w:hAnsi="Arial" w:cs="Arial"/>
          <w:b/>
          <w:bCs/>
          <w:color w:val="000000"/>
          <w:sz w:val="20"/>
          <w:szCs w:val="20"/>
          <w:lang w:eastAsia="pl-PL"/>
        </w:rPr>
        <w:t>Czy dane osobowe będą przekazywane za granicę?</w:t>
      </w:r>
    </w:p>
    <w:p w:rsidR="00833F02" w:rsidRPr="003B5167" w:rsidRDefault="00833F02" w:rsidP="009B69CD">
      <w:pPr>
        <w:pStyle w:val="Akapitzlist"/>
        <w:spacing w:after="0" w:line="240" w:lineRule="auto"/>
        <w:ind w:left="0"/>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 xml:space="preserve">Podmioty, którym będą udostępniane Twoje dane osobowe, mogą znajdować się we wszystkich krajach świata, w tym także w krajach, w </w:t>
      </w:r>
      <w:r w:rsidR="009B69CD">
        <w:rPr>
          <w:rFonts w:ascii="Arial" w:eastAsia="Times New Roman" w:hAnsi="Arial" w:cs="Arial"/>
          <w:color w:val="000000"/>
          <w:sz w:val="20"/>
          <w:szCs w:val="20"/>
          <w:lang w:eastAsia="pl-PL"/>
        </w:rPr>
        <w:t>których obowiązujące prawo w za</w:t>
      </w:r>
      <w:r w:rsidRPr="003B5167">
        <w:rPr>
          <w:rFonts w:ascii="Arial" w:eastAsia="Times New Roman" w:hAnsi="Arial" w:cs="Arial"/>
          <w:color w:val="000000"/>
          <w:sz w:val="20"/>
          <w:szCs w:val="20"/>
          <w:lang w:eastAsia="pl-PL"/>
        </w:rPr>
        <w:t xml:space="preserve">kresie ochrony danych osobowych zapewnia mniejszy stopień ich ochrony niż w Twoim kraju zamieszkania. Przykładowo, jeśli mieszkasz </w:t>
      </w:r>
      <w:r w:rsidRPr="003B5167">
        <w:rPr>
          <w:rFonts w:ascii="Arial" w:eastAsia="Times New Roman" w:hAnsi="Arial" w:cs="Arial"/>
          <w:color w:val="000000"/>
          <w:sz w:val="20"/>
          <w:szCs w:val="20"/>
          <w:lang w:eastAsia="pl-PL"/>
        </w:rPr>
        <w:lastRenderedPageBreak/>
        <w:t>na terenie UE/EOG lub Szwajcarii, kraj zamieszkania podmiotu, któremu mogą zostać udostępnione Twoje dane, może zostać uznany za nie gwarantujący odpow</w:t>
      </w:r>
      <w:r w:rsidR="003B5167">
        <w:rPr>
          <w:rFonts w:ascii="Arial" w:eastAsia="Times New Roman" w:hAnsi="Arial" w:cs="Arial"/>
          <w:color w:val="000000"/>
          <w:sz w:val="20"/>
          <w:szCs w:val="20"/>
          <w:lang w:eastAsia="pl-PL"/>
        </w:rPr>
        <w:t>iedniego poziomu bezpieczeństwa zgodnie z eu</w:t>
      </w:r>
      <w:r w:rsidRPr="003B5167">
        <w:rPr>
          <w:rFonts w:ascii="Arial" w:eastAsia="Times New Roman" w:hAnsi="Arial" w:cs="Arial"/>
          <w:color w:val="000000"/>
          <w:sz w:val="20"/>
          <w:szCs w:val="20"/>
          <w:lang w:eastAsia="pl-PL"/>
        </w:rPr>
        <w:t>ropejską dyrektywą o ochronie danych osobowych (95/46/WE) lub szwajcarską ustawą federalną o ochronie danych osobowych. W takim wy</w:t>
      </w:r>
      <w:r w:rsidR="009B69CD">
        <w:rPr>
          <w:rFonts w:ascii="Arial" w:eastAsia="Times New Roman" w:hAnsi="Arial" w:cs="Arial"/>
          <w:color w:val="000000"/>
          <w:sz w:val="20"/>
          <w:szCs w:val="20"/>
          <w:lang w:eastAsia="pl-PL"/>
        </w:rPr>
        <w:t>padku, grupa Hilti zapewni odpo</w:t>
      </w:r>
      <w:r w:rsidRPr="003B5167">
        <w:rPr>
          <w:rFonts w:ascii="Arial" w:eastAsia="Times New Roman" w:hAnsi="Arial" w:cs="Arial"/>
          <w:color w:val="000000"/>
          <w:sz w:val="20"/>
          <w:szCs w:val="20"/>
          <w:lang w:eastAsia="pl-PL"/>
        </w:rPr>
        <w:t>wiedni poziom ochrony Twoich danych, na przykład poprzez zagwarantowanie, że pod-miot ten będzie przestrzegał zasad programu „</w:t>
      </w:r>
      <w:proofErr w:type="spellStart"/>
      <w:r w:rsidRPr="003B5167">
        <w:rPr>
          <w:rFonts w:ascii="Arial" w:eastAsia="Times New Roman" w:hAnsi="Arial" w:cs="Arial"/>
          <w:color w:val="000000"/>
          <w:sz w:val="20"/>
          <w:szCs w:val="20"/>
          <w:lang w:eastAsia="pl-PL"/>
        </w:rPr>
        <w:t>Safe</w:t>
      </w:r>
      <w:proofErr w:type="spellEnd"/>
      <w:r w:rsidRPr="003B5167">
        <w:rPr>
          <w:rFonts w:ascii="Arial" w:eastAsia="Times New Roman" w:hAnsi="Arial" w:cs="Arial"/>
          <w:color w:val="000000"/>
          <w:sz w:val="20"/>
          <w:szCs w:val="20"/>
          <w:lang w:eastAsia="pl-PL"/>
        </w:rPr>
        <w:t xml:space="preserve"> Harbor” (w przypadku podmiotów ze Stanów Zjednoczonych) lub poprzez zobowiązanie danego podmiotu do podpisania tzw. klauzul modelowych (ang. EC Model </w:t>
      </w:r>
      <w:proofErr w:type="spellStart"/>
      <w:r w:rsidRPr="003B5167">
        <w:rPr>
          <w:rFonts w:ascii="Arial" w:eastAsia="Times New Roman" w:hAnsi="Arial" w:cs="Arial"/>
          <w:color w:val="000000"/>
          <w:sz w:val="20"/>
          <w:szCs w:val="20"/>
          <w:lang w:eastAsia="pl-PL"/>
        </w:rPr>
        <w:t>Clauses</w:t>
      </w:r>
      <w:proofErr w:type="spellEnd"/>
      <w:r w:rsidRPr="003B5167">
        <w:rPr>
          <w:rFonts w:ascii="Arial" w:eastAsia="Times New Roman" w:hAnsi="Arial" w:cs="Arial"/>
          <w:color w:val="000000"/>
          <w:sz w:val="20"/>
          <w:szCs w:val="20"/>
          <w:lang w:eastAsia="pl-PL"/>
        </w:rPr>
        <w:t>), czyli zbioru klauzul umownych przyjętych przez Komisję Europejską w celu zapewnienia odpowiedniej ochrony danych osobowych w związku z transferami transgranicznymi. </w:t>
      </w:r>
    </w:p>
    <w:p w:rsidR="003B5167" w:rsidRDefault="00833F02" w:rsidP="009B69CD">
      <w:pPr>
        <w:spacing w:after="0" w:line="240" w:lineRule="auto"/>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br/>
      </w:r>
      <w:r w:rsidRPr="00833F02">
        <w:rPr>
          <w:rFonts w:ascii="Arial" w:eastAsia="Times New Roman" w:hAnsi="Arial" w:cs="Arial"/>
          <w:b/>
          <w:bCs/>
          <w:color w:val="000000"/>
          <w:sz w:val="20"/>
          <w:szCs w:val="20"/>
          <w:lang w:eastAsia="pl-PL"/>
        </w:rPr>
        <w:t>Co jeszcze robimy, aby chronić Twoje dane osobowe? </w:t>
      </w:r>
    </w:p>
    <w:p w:rsidR="003B5167" w:rsidRDefault="00833F02" w:rsidP="009B69CD">
      <w:pPr>
        <w:spacing w:after="0" w:line="240" w:lineRule="auto"/>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Grupa Hilti zdaje sobie sprawę ze znaczenia ochrony danych i pragniemy, aby podczas przeglądania naszej strony i dokonywania na niej zak</w:t>
      </w:r>
      <w:r w:rsidR="003B5167">
        <w:rPr>
          <w:rFonts w:ascii="Arial" w:eastAsia="Times New Roman" w:hAnsi="Arial" w:cs="Arial"/>
          <w:color w:val="000000"/>
          <w:sz w:val="20"/>
          <w:szCs w:val="20"/>
          <w:lang w:eastAsia="pl-PL"/>
        </w:rPr>
        <w:t>upów Twoje dane były objęte moż</w:t>
      </w:r>
      <w:r w:rsidRPr="00833F02">
        <w:rPr>
          <w:rFonts w:ascii="Arial" w:eastAsia="Times New Roman" w:hAnsi="Arial" w:cs="Arial"/>
          <w:color w:val="000000"/>
          <w:sz w:val="20"/>
          <w:szCs w:val="20"/>
          <w:lang w:eastAsia="pl-PL"/>
        </w:rPr>
        <w:t xml:space="preserve">liwie jak najwyższą ochroną. W celu ochrony Twoich danych osobowych wdrożyliśmy uzasadnione środki ostrożności i zabezpieczenia, w tym </w:t>
      </w:r>
      <w:r w:rsidR="003B5167">
        <w:rPr>
          <w:rFonts w:ascii="Arial" w:eastAsia="Times New Roman" w:hAnsi="Arial" w:cs="Arial"/>
          <w:color w:val="000000"/>
          <w:sz w:val="20"/>
          <w:szCs w:val="20"/>
          <w:lang w:eastAsia="pl-PL"/>
        </w:rPr>
        <w:t>także środki o charakterze tech</w:t>
      </w:r>
      <w:r w:rsidRPr="00833F02">
        <w:rPr>
          <w:rFonts w:ascii="Arial" w:eastAsia="Times New Roman" w:hAnsi="Arial" w:cs="Arial"/>
          <w:color w:val="000000"/>
          <w:sz w:val="20"/>
          <w:szCs w:val="20"/>
          <w:lang w:eastAsia="pl-PL"/>
        </w:rPr>
        <w:t>nicznym i organizacyjnym, mające na celu zabezpieczenie Twoich danych osobowych, w sieciach i na nośniku fizycznym, przed nieautoryzowanym dostępem, nieodpowiednim wykorzystywaniem, wprowadzaniem zmian, nieuprawnionym usunięciem, zniszczeniem lub utratą. </w:t>
      </w:r>
    </w:p>
    <w:p w:rsidR="003B5167" w:rsidRDefault="00833F02" w:rsidP="009B69CD">
      <w:pPr>
        <w:spacing w:after="0" w:line="240" w:lineRule="auto"/>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Prosimy, abyś pamiętał również, że bez względu na nasze starania w zakresie ochrony Twoich danych osobowych przed potencjalnymi zagrożeniami, na jakie są one narażone, w środowisku internetowym nie da się zapewnić całkowitego bezpieczeństwa. Prosimy zatem o wspieranie naszych starań w zakresie zapewni</w:t>
      </w:r>
      <w:r w:rsidR="003B5167">
        <w:rPr>
          <w:rFonts w:ascii="Arial" w:eastAsia="Times New Roman" w:hAnsi="Arial" w:cs="Arial"/>
          <w:color w:val="000000"/>
          <w:sz w:val="20"/>
          <w:szCs w:val="20"/>
          <w:lang w:eastAsia="pl-PL"/>
        </w:rPr>
        <w:t>enia bezpieczeństwa informatycz</w:t>
      </w:r>
      <w:r w:rsidRPr="00833F02">
        <w:rPr>
          <w:rFonts w:ascii="Arial" w:eastAsia="Times New Roman" w:hAnsi="Arial" w:cs="Arial"/>
          <w:color w:val="000000"/>
          <w:sz w:val="20"/>
          <w:szCs w:val="20"/>
          <w:lang w:eastAsia="pl-PL"/>
        </w:rPr>
        <w:t>nego i o nieujawnianie na naszej stronie żadnych danych, które są szczególnie wrażliwe lub niepożądane w danych okolicznościach. Pragniemy w tym miejscu zaznaczyć, że bez Twojej wyraźnej zgody dane Twojej karty kredytowej nie będą zapisywane. Możesz również nam pomóc chroniąc swoje dane osobowe p</w:t>
      </w:r>
      <w:r w:rsidR="003B5167">
        <w:rPr>
          <w:rFonts w:ascii="Arial" w:eastAsia="Times New Roman" w:hAnsi="Arial" w:cs="Arial"/>
          <w:color w:val="000000"/>
          <w:sz w:val="20"/>
          <w:szCs w:val="20"/>
          <w:lang w:eastAsia="pl-PL"/>
        </w:rPr>
        <w:t>oprzez wylogowanie się po zakoń</w:t>
      </w:r>
      <w:r w:rsidRPr="00833F02">
        <w:rPr>
          <w:rFonts w:ascii="Arial" w:eastAsia="Times New Roman" w:hAnsi="Arial" w:cs="Arial"/>
          <w:color w:val="000000"/>
          <w:sz w:val="20"/>
          <w:szCs w:val="20"/>
          <w:lang w:eastAsia="pl-PL"/>
        </w:rPr>
        <w:t xml:space="preserve">czeniu korzystania z części strony, do których dostęp </w:t>
      </w:r>
      <w:r w:rsidR="003B5167">
        <w:rPr>
          <w:rFonts w:ascii="Arial" w:eastAsia="Times New Roman" w:hAnsi="Arial" w:cs="Arial"/>
          <w:color w:val="000000"/>
          <w:sz w:val="20"/>
          <w:szCs w:val="20"/>
          <w:lang w:eastAsia="pl-PL"/>
        </w:rPr>
        <w:t>mają tylko zalogowani użytkowni</w:t>
      </w:r>
      <w:r w:rsidRPr="00833F02">
        <w:rPr>
          <w:rFonts w:ascii="Arial" w:eastAsia="Times New Roman" w:hAnsi="Arial" w:cs="Arial"/>
          <w:color w:val="000000"/>
          <w:sz w:val="20"/>
          <w:szCs w:val="20"/>
          <w:lang w:eastAsia="pl-PL"/>
        </w:rPr>
        <w:t>cy. </w:t>
      </w:r>
    </w:p>
    <w:p w:rsidR="003B5167" w:rsidRDefault="00833F02" w:rsidP="009B69CD">
      <w:pPr>
        <w:spacing w:after="0" w:line="240" w:lineRule="auto"/>
        <w:jc w:val="both"/>
        <w:rPr>
          <w:rFonts w:ascii="Arial" w:eastAsia="Times New Roman" w:hAnsi="Arial" w:cs="Arial"/>
          <w:b/>
          <w:bCs/>
          <w:color w:val="000000"/>
          <w:sz w:val="20"/>
          <w:szCs w:val="20"/>
          <w:lang w:eastAsia="pl-PL"/>
        </w:rPr>
      </w:pPr>
      <w:r w:rsidRPr="00833F02">
        <w:rPr>
          <w:rFonts w:ascii="Arial" w:eastAsia="Times New Roman" w:hAnsi="Arial" w:cs="Arial"/>
          <w:color w:val="000000"/>
          <w:sz w:val="20"/>
          <w:szCs w:val="20"/>
          <w:lang w:eastAsia="pl-PL"/>
        </w:rPr>
        <w:br/>
      </w:r>
      <w:r w:rsidRPr="00833F02">
        <w:rPr>
          <w:rFonts w:ascii="Arial" w:eastAsia="Times New Roman" w:hAnsi="Arial" w:cs="Arial"/>
          <w:b/>
          <w:bCs/>
          <w:color w:val="000000"/>
          <w:sz w:val="20"/>
          <w:szCs w:val="20"/>
          <w:lang w:eastAsia="pl-PL"/>
        </w:rPr>
        <w:t>Jak długo przechowujemy dane osobowe?</w:t>
      </w:r>
    </w:p>
    <w:p w:rsidR="003B5167" w:rsidRDefault="00833F02" w:rsidP="009B69CD">
      <w:pPr>
        <w:spacing w:after="0" w:line="240" w:lineRule="auto"/>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Twoje dane osobowe nie są przechowywane przez nas dłużej niż jest to konieczne w prawnie dozwolonych celach, dla których zostały zgromadzone, zgodnie z wymogami obowiązującej polityki przechowywania danych i/lub zgodnie z tym, jak tego wymagają lub na co zezwalają obowiązujące przepisy. Zapis czatów internetowych prowadzonych z obsługą klienta jest zazwyczaj przechowywany nie dłużej niż 30 dni. </w:t>
      </w:r>
    </w:p>
    <w:p w:rsidR="003B5167" w:rsidRDefault="003B5167" w:rsidP="009B69CD">
      <w:pPr>
        <w:spacing w:after="0" w:line="240" w:lineRule="auto"/>
        <w:jc w:val="both"/>
        <w:rPr>
          <w:rFonts w:ascii="Arial" w:eastAsia="Times New Roman" w:hAnsi="Arial" w:cs="Arial"/>
          <w:color w:val="000000"/>
          <w:sz w:val="20"/>
          <w:szCs w:val="20"/>
          <w:lang w:eastAsia="pl-PL"/>
        </w:rPr>
      </w:pPr>
    </w:p>
    <w:p w:rsidR="003B5167" w:rsidRDefault="00833F02" w:rsidP="009B69CD">
      <w:pPr>
        <w:spacing w:after="0" w:line="240" w:lineRule="auto"/>
        <w:jc w:val="both"/>
        <w:rPr>
          <w:rFonts w:ascii="Arial" w:eastAsia="Times New Roman" w:hAnsi="Arial" w:cs="Arial"/>
          <w:b/>
          <w:bCs/>
          <w:color w:val="000000"/>
          <w:sz w:val="20"/>
          <w:szCs w:val="20"/>
          <w:lang w:eastAsia="pl-PL"/>
        </w:rPr>
      </w:pPr>
      <w:r w:rsidRPr="00833F02">
        <w:rPr>
          <w:rFonts w:ascii="Arial" w:eastAsia="Times New Roman" w:hAnsi="Arial" w:cs="Arial"/>
          <w:b/>
          <w:bCs/>
          <w:color w:val="000000"/>
          <w:sz w:val="20"/>
          <w:szCs w:val="20"/>
          <w:lang w:eastAsia="pl-PL"/>
        </w:rPr>
        <w:t>Jakie opcje dotyczące prywatności masz do wyboru? </w:t>
      </w:r>
    </w:p>
    <w:p w:rsidR="003B5167" w:rsidRDefault="00833F02" w:rsidP="009B69CD">
      <w:pPr>
        <w:spacing w:after="0" w:line="240" w:lineRule="auto"/>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Masz do wyboru różne opcje dotyczące sposobu gromadzenia, prze</w:t>
      </w:r>
      <w:r w:rsidR="003B5167">
        <w:rPr>
          <w:rFonts w:ascii="Arial" w:eastAsia="Times New Roman" w:hAnsi="Arial" w:cs="Arial"/>
          <w:color w:val="000000"/>
          <w:sz w:val="20"/>
          <w:szCs w:val="20"/>
          <w:lang w:eastAsia="pl-PL"/>
        </w:rPr>
        <w:t>twarzania i wykorzy</w:t>
      </w:r>
      <w:r w:rsidRPr="00833F02">
        <w:rPr>
          <w:rFonts w:ascii="Arial" w:eastAsia="Times New Roman" w:hAnsi="Arial" w:cs="Arial"/>
          <w:color w:val="000000"/>
          <w:sz w:val="20"/>
          <w:szCs w:val="20"/>
          <w:lang w:eastAsia="pl-PL"/>
        </w:rPr>
        <w:t>stywania przez nas Twoich danych oraz celów, w jakich to robimy. Oto niektóre z nich:</w:t>
      </w:r>
    </w:p>
    <w:p w:rsidR="006F56ED" w:rsidRDefault="00833F02" w:rsidP="009B69CD">
      <w:pPr>
        <w:pStyle w:val="Akapitzlist"/>
        <w:numPr>
          <w:ilvl w:val="0"/>
          <w:numId w:val="6"/>
        </w:numPr>
        <w:spacing w:after="0" w:line="240" w:lineRule="auto"/>
        <w:ind w:left="284" w:hanging="284"/>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Możesz korzystać z naszej strony i dostępnych na niej funkcji w sposób anonimowy lub za pomocą pseudonimu, z wyjątkiem tych miejsc, gdzie podani</w:t>
      </w:r>
      <w:r w:rsidR="006F56ED">
        <w:rPr>
          <w:rFonts w:ascii="Arial" w:eastAsia="Times New Roman" w:hAnsi="Arial" w:cs="Arial"/>
          <w:color w:val="000000"/>
          <w:sz w:val="20"/>
          <w:szCs w:val="20"/>
          <w:lang w:eastAsia="pl-PL"/>
        </w:rPr>
        <w:t>e Twojej tożsamo</w:t>
      </w:r>
      <w:r w:rsidRPr="003B5167">
        <w:rPr>
          <w:rFonts w:ascii="Arial" w:eastAsia="Times New Roman" w:hAnsi="Arial" w:cs="Arial"/>
          <w:color w:val="000000"/>
          <w:sz w:val="20"/>
          <w:szCs w:val="20"/>
          <w:lang w:eastAsia="pl-PL"/>
        </w:rPr>
        <w:t>ści jest absolutnie niezbędne (np. podczas robienia zakupów).  </w:t>
      </w:r>
    </w:p>
    <w:p w:rsidR="006F56ED" w:rsidRDefault="006F56ED" w:rsidP="009B69CD">
      <w:pPr>
        <w:pStyle w:val="Akapitzlist"/>
        <w:numPr>
          <w:ilvl w:val="0"/>
          <w:numId w:val="6"/>
        </w:numPr>
        <w:spacing w:after="0" w:line="240" w:lineRule="auto"/>
        <w:ind w:left="284"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w:t>
      </w:r>
      <w:r w:rsidR="00833F02" w:rsidRPr="003B5167">
        <w:rPr>
          <w:rFonts w:ascii="Arial" w:eastAsia="Times New Roman" w:hAnsi="Arial" w:cs="Arial"/>
          <w:color w:val="000000"/>
          <w:sz w:val="20"/>
          <w:szCs w:val="20"/>
          <w:lang w:eastAsia="pl-PL"/>
        </w:rPr>
        <w:t>ożesz zdecydować, że w ogóle nie będziesz p</w:t>
      </w:r>
      <w:r>
        <w:rPr>
          <w:rFonts w:ascii="Arial" w:eastAsia="Times New Roman" w:hAnsi="Arial" w:cs="Arial"/>
          <w:color w:val="000000"/>
          <w:sz w:val="20"/>
          <w:szCs w:val="20"/>
          <w:lang w:eastAsia="pl-PL"/>
        </w:rPr>
        <w:t>odawać określonych danych osobo</w:t>
      </w:r>
      <w:r w:rsidR="00833F02" w:rsidRPr="003B5167">
        <w:rPr>
          <w:rFonts w:ascii="Arial" w:eastAsia="Times New Roman" w:hAnsi="Arial" w:cs="Arial"/>
          <w:color w:val="000000"/>
          <w:sz w:val="20"/>
          <w:szCs w:val="20"/>
          <w:lang w:eastAsia="pl-PL"/>
        </w:rPr>
        <w:t>wych, w szczególności w miejscach, w których będ</w:t>
      </w:r>
      <w:r>
        <w:rPr>
          <w:rFonts w:ascii="Arial" w:eastAsia="Times New Roman" w:hAnsi="Arial" w:cs="Arial"/>
          <w:color w:val="000000"/>
          <w:sz w:val="20"/>
          <w:szCs w:val="20"/>
          <w:lang w:eastAsia="pl-PL"/>
        </w:rPr>
        <w:t>ziemy prosić Cię o zgodę na gro</w:t>
      </w:r>
      <w:r w:rsidR="00833F02" w:rsidRPr="003B5167">
        <w:rPr>
          <w:rFonts w:ascii="Arial" w:eastAsia="Times New Roman" w:hAnsi="Arial" w:cs="Arial"/>
          <w:color w:val="000000"/>
          <w:sz w:val="20"/>
          <w:szCs w:val="20"/>
          <w:lang w:eastAsia="pl-PL"/>
        </w:rPr>
        <w:t>madzenie informacji. </w:t>
      </w:r>
    </w:p>
    <w:p w:rsidR="006F56ED" w:rsidRDefault="00833F02" w:rsidP="009B69CD">
      <w:pPr>
        <w:pStyle w:val="Akapitzlist"/>
        <w:numPr>
          <w:ilvl w:val="0"/>
          <w:numId w:val="6"/>
        </w:numPr>
        <w:spacing w:after="0" w:line="240" w:lineRule="auto"/>
        <w:ind w:left="284" w:hanging="284"/>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 xml:space="preserve">Możesz w każdej chwili wycofać zgodę dotyczącą polityki prywatności wyrażoną w przeszłości, ze skutkiem na przyszłość i/lub skorzystać z opcji rezygnacji z </w:t>
      </w:r>
      <w:proofErr w:type="spellStart"/>
      <w:r w:rsidRPr="003B5167">
        <w:rPr>
          <w:rFonts w:ascii="Arial" w:eastAsia="Times New Roman" w:hAnsi="Arial" w:cs="Arial"/>
          <w:color w:val="000000"/>
          <w:sz w:val="20"/>
          <w:szCs w:val="20"/>
          <w:lang w:eastAsia="pl-PL"/>
        </w:rPr>
        <w:t>newslettera</w:t>
      </w:r>
      <w:proofErr w:type="spellEnd"/>
      <w:r w:rsidRPr="003B5167">
        <w:rPr>
          <w:rFonts w:ascii="Arial" w:eastAsia="Times New Roman" w:hAnsi="Arial" w:cs="Arial"/>
          <w:color w:val="000000"/>
          <w:sz w:val="20"/>
          <w:szCs w:val="20"/>
          <w:lang w:eastAsia="pl-PL"/>
        </w:rPr>
        <w:t xml:space="preserve"> oraz innych opcji rezygnacji. </w:t>
      </w:r>
    </w:p>
    <w:p w:rsidR="006F56ED" w:rsidRDefault="00833F02" w:rsidP="009B69CD">
      <w:pPr>
        <w:pStyle w:val="Akapitzlist"/>
        <w:numPr>
          <w:ilvl w:val="0"/>
          <w:numId w:val="6"/>
        </w:numPr>
        <w:spacing w:after="0" w:line="240" w:lineRule="auto"/>
        <w:ind w:left="284" w:hanging="284"/>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Możesz w każdej chwili żądać zaprzestania dal</w:t>
      </w:r>
      <w:r w:rsidR="006F56ED">
        <w:rPr>
          <w:rFonts w:ascii="Arial" w:eastAsia="Times New Roman" w:hAnsi="Arial" w:cs="Arial"/>
          <w:color w:val="000000"/>
          <w:sz w:val="20"/>
          <w:szCs w:val="20"/>
          <w:lang w:eastAsia="pl-PL"/>
        </w:rPr>
        <w:t>szego wykorzystywania Twoich da</w:t>
      </w:r>
      <w:r w:rsidRPr="003B5167">
        <w:rPr>
          <w:rFonts w:ascii="Arial" w:eastAsia="Times New Roman" w:hAnsi="Arial" w:cs="Arial"/>
          <w:color w:val="000000"/>
          <w:sz w:val="20"/>
          <w:szCs w:val="20"/>
          <w:lang w:eastAsia="pl-PL"/>
        </w:rPr>
        <w:t>nych osobowych w celach marketingowych. </w:t>
      </w:r>
    </w:p>
    <w:p w:rsidR="00833F02" w:rsidRDefault="00833F02" w:rsidP="009B69CD">
      <w:pPr>
        <w:pStyle w:val="Akapitzlist"/>
        <w:numPr>
          <w:ilvl w:val="0"/>
          <w:numId w:val="6"/>
        </w:numPr>
        <w:spacing w:after="0" w:line="240" w:lineRule="auto"/>
        <w:ind w:left="284" w:hanging="284"/>
        <w:jc w:val="both"/>
        <w:rPr>
          <w:rFonts w:ascii="Arial" w:eastAsia="Times New Roman" w:hAnsi="Arial" w:cs="Arial"/>
          <w:color w:val="000000"/>
          <w:sz w:val="20"/>
          <w:szCs w:val="20"/>
          <w:lang w:eastAsia="pl-PL"/>
        </w:rPr>
      </w:pPr>
      <w:r w:rsidRPr="003B5167">
        <w:rPr>
          <w:rFonts w:ascii="Arial" w:eastAsia="Times New Roman" w:hAnsi="Arial" w:cs="Arial"/>
          <w:color w:val="000000"/>
          <w:sz w:val="20"/>
          <w:szCs w:val="20"/>
          <w:lang w:eastAsia="pl-PL"/>
        </w:rPr>
        <w:t>Podczas rejestracji możesz wybrać, które dane os</w:t>
      </w:r>
      <w:r w:rsidR="006F56ED">
        <w:rPr>
          <w:rFonts w:ascii="Arial" w:eastAsia="Times New Roman" w:hAnsi="Arial" w:cs="Arial"/>
          <w:color w:val="000000"/>
          <w:sz w:val="20"/>
          <w:szCs w:val="20"/>
          <w:lang w:eastAsia="pl-PL"/>
        </w:rPr>
        <w:t>obowe chcesz nam udostępnić. Mo</w:t>
      </w:r>
      <w:r w:rsidRPr="003B5167">
        <w:rPr>
          <w:rFonts w:ascii="Arial" w:eastAsia="Times New Roman" w:hAnsi="Arial" w:cs="Arial"/>
          <w:color w:val="000000"/>
          <w:sz w:val="20"/>
          <w:szCs w:val="20"/>
          <w:lang w:eastAsia="pl-PL"/>
        </w:rPr>
        <w:t>żesz usunąć, dodać lub zaktualizować informacje p</w:t>
      </w:r>
      <w:r w:rsidR="006F56ED">
        <w:rPr>
          <w:rFonts w:ascii="Arial" w:eastAsia="Times New Roman" w:hAnsi="Arial" w:cs="Arial"/>
          <w:color w:val="000000"/>
          <w:sz w:val="20"/>
          <w:szCs w:val="20"/>
          <w:lang w:eastAsia="pl-PL"/>
        </w:rPr>
        <w:t>odane w Twoim profilu, korzysta</w:t>
      </w:r>
      <w:r w:rsidRPr="003B5167">
        <w:rPr>
          <w:rFonts w:ascii="Arial" w:eastAsia="Times New Roman" w:hAnsi="Arial" w:cs="Arial"/>
          <w:color w:val="000000"/>
          <w:sz w:val="20"/>
          <w:szCs w:val="20"/>
          <w:lang w:eastAsia="pl-PL"/>
        </w:rPr>
        <w:t xml:space="preserve">jąc z opcji „edytuj profil”. </w:t>
      </w:r>
      <w:r w:rsidR="006F56ED">
        <w:rPr>
          <w:rFonts w:ascii="Arial" w:eastAsia="Times New Roman" w:hAnsi="Arial" w:cs="Arial"/>
          <w:color w:val="000000"/>
          <w:sz w:val="20"/>
          <w:szCs w:val="20"/>
          <w:lang w:eastAsia="pl-PL"/>
        </w:rPr>
        <w:br/>
      </w:r>
      <w:r w:rsidRPr="003B5167">
        <w:rPr>
          <w:rFonts w:ascii="Arial" w:eastAsia="Times New Roman" w:hAnsi="Arial" w:cs="Arial"/>
          <w:color w:val="000000"/>
          <w:sz w:val="20"/>
          <w:szCs w:val="20"/>
          <w:lang w:eastAsia="pl-PL"/>
        </w:rPr>
        <w:t>W takim wypadku mam</w:t>
      </w:r>
      <w:r w:rsidR="006F56ED">
        <w:rPr>
          <w:rFonts w:ascii="Arial" w:eastAsia="Times New Roman" w:hAnsi="Arial" w:cs="Arial"/>
          <w:color w:val="000000"/>
          <w:sz w:val="20"/>
          <w:szCs w:val="20"/>
          <w:lang w:eastAsia="pl-PL"/>
        </w:rPr>
        <w:t>y jednak prawo do zachowania ko</w:t>
      </w:r>
      <w:r w:rsidRPr="003B5167">
        <w:rPr>
          <w:rFonts w:ascii="Arial" w:eastAsia="Times New Roman" w:hAnsi="Arial" w:cs="Arial"/>
          <w:color w:val="000000"/>
          <w:sz w:val="20"/>
          <w:szCs w:val="20"/>
          <w:lang w:eastAsia="pl-PL"/>
        </w:rPr>
        <w:t>pii poprzedniej wersji Twoich danych i możemy nadal wykorzystywać je w zgodnych z prawem celach w wymaganym zakresie.</w:t>
      </w:r>
    </w:p>
    <w:p w:rsidR="006F56ED" w:rsidRPr="003B5167" w:rsidRDefault="006F56ED" w:rsidP="009B69CD">
      <w:pPr>
        <w:pStyle w:val="Akapitzlist"/>
        <w:spacing w:after="0" w:line="240" w:lineRule="auto"/>
        <w:ind w:left="284"/>
        <w:jc w:val="both"/>
        <w:rPr>
          <w:rFonts w:ascii="Arial" w:eastAsia="Times New Roman" w:hAnsi="Arial" w:cs="Arial"/>
          <w:color w:val="000000"/>
          <w:sz w:val="20"/>
          <w:szCs w:val="20"/>
          <w:lang w:eastAsia="pl-PL"/>
        </w:rPr>
      </w:pPr>
    </w:p>
    <w:p w:rsidR="006F56ED" w:rsidRDefault="00833F02" w:rsidP="009B69CD">
      <w:pPr>
        <w:spacing w:after="0" w:line="240" w:lineRule="auto"/>
        <w:jc w:val="both"/>
        <w:rPr>
          <w:rFonts w:ascii="Arial" w:eastAsia="Times New Roman" w:hAnsi="Arial" w:cs="Arial"/>
          <w:b/>
          <w:bCs/>
          <w:color w:val="000000"/>
          <w:sz w:val="20"/>
          <w:szCs w:val="20"/>
          <w:lang w:eastAsia="pl-PL"/>
        </w:rPr>
      </w:pPr>
      <w:r w:rsidRPr="00833F02">
        <w:rPr>
          <w:rFonts w:ascii="Arial" w:eastAsia="Times New Roman" w:hAnsi="Arial" w:cs="Arial"/>
          <w:b/>
          <w:bCs/>
          <w:color w:val="000000"/>
          <w:sz w:val="20"/>
          <w:szCs w:val="20"/>
          <w:lang w:eastAsia="pl-PL"/>
        </w:rPr>
        <w:t>W jakim celu będziemy wysyłać do Ciebie e-maile?</w:t>
      </w:r>
    </w:p>
    <w:p w:rsidR="006F56ED" w:rsidRDefault="00833F02" w:rsidP="009B69CD">
      <w:pPr>
        <w:spacing w:after="0" w:line="240" w:lineRule="auto"/>
        <w:jc w:val="both"/>
        <w:rPr>
          <w:rFonts w:ascii="Arial" w:eastAsia="Times New Roman" w:hAnsi="Arial" w:cs="Arial"/>
          <w:color w:val="000000"/>
          <w:sz w:val="20"/>
          <w:szCs w:val="20"/>
          <w:lang w:eastAsia="pl-PL"/>
        </w:rPr>
      </w:pPr>
      <w:r w:rsidRPr="00833F02">
        <w:rPr>
          <w:rFonts w:ascii="Arial" w:eastAsia="Times New Roman" w:hAnsi="Arial" w:cs="Arial"/>
          <w:color w:val="000000"/>
          <w:sz w:val="20"/>
          <w:szCs w:val="20"/>
          <w:lang w:eastAsia="pl-PL"/>
        </w:rPr>
        <w:t>Możemy wysyłać do Ciebie e-maile z różnych powodów, m.in.:</w:t>
      </w:r>
    </w:p>
    <w:p w:rsidR="006F56ED" w:rsidRDefault="00833F02" w:rsidP="009B69CD">
      <w:pPr>
        <w:pStyle w:val="Akapitzlist"/>
        <w:numPr>
          <w:ilvl w:val="0"/>
          <w:numId w:val="7"/>
        </w:numPr>
        <w:spacing w:after="0" w:line="240" w:lineRule="auto"/>
        <w:ind w:left="284" w:hanging="284"/>
        <w:jc w:val="both"/>
        <w:rPr>
          <w:rFonts w:ascii="Arial" w:eastAsia="Times New Roman" w:hAnsi="Arial" w:cs="Arial"/>
          <w:color w:val="000000"/>
          <w:sz w:val="20"/>
          <w:szCs w:val="20"/>
          <w:lang w:eastAsia="pl-PL"/>
        </w:rPr>
      </w:pPr>
      <w:r w:rsidRPr="006F56ED">
        <w:rPr>
          <w:rFonts w:ascii="Arial" w:eastAsia="Times New Roman" w:hAnsi="Arial" w:cs="Arial"/>
          <w:color w:val="000000"/>
          <w:sz w:val="20"/>
          <w:szCs w:val="20"/>
          <w:lang w:eastAsia="pl-PL"/>
        </w:rPr>
        <w:t xml:space="preserve">Po subskrypcji </w:t>
      </w:r>
      <w:proofErr w:type="spellStart"/>
      <w:r w:rsidRPr="006F56ED">
        <w:rPr>
          <w:rFonts w:ascii="Arial" w:eastAsia="Times New Roman" w:hAnsi="Arial" w:cs="Arial"/>
          <w:color w:val="000000"/>
          <w:sz w:val="20"/>
          <w:szCs w:val="20"/>
          <w:lang w:eastAsia="pl-PL"/>
        </w:rPr>
        <w:t>newslettera</w:t>
      </w:r>
      <w:proofErr w:type="spellEnd"/>
      <w:r w:rsidRPr="006F56ED">
        <w:rPr>
          <w:rFonts w:ascii="Arial" w:eastAsia="Times New Roman" w:hAnsi="Arial" w:cs="Arial"/>
          <w:color w:val="000000"/>
          <w:sz w:val="20"/>
          <w:szCs w:val="20"/>
          <w:lang w:eastAsia="pl-PL"/>
        </w:rPr>
        <w:t xml:space="preserve"> i/lub wybraniu opcji otrzymywania od nas innego rodzaju informacji marketingowych.</w:t>
      </w:r>
    </w:p>
    <w:p w:rsidR="006F56ED" w:rsidRDefault="00833F02" w:rsidP="009B69CD">
      <w:pPr>
        <w:pStyle w:val="Akapitzlist"/>
        <w:numPr>
          <w:ilvl w:val="0"/>
          <w:numId w:val="7"/>
        </w:numPr>
        <w:spacing w:after="0" w:line="240" w:lineRule="auto"/>
        <w:ind w:left="284" w:hanging="284"/>
        <w:jc w:val="both"/>
        <w:rPr>
          <w:rFonts w:ascii="Arial" w:eastAsia="Times New Roman" w:hAnsi="Arial" w:cs="Arial"/>
          <w:color w:val="000000"/>
          <w:sz w:val="20"/>
          <w:szCs w:val="20"/>
          <w:lang w:eastAsia="pl-PL"/>
        </w:rPr>
      </w:pPr>
      <w:r w:rsidRPr="006F56ED">
        <w:rPr>
          <w:rFonts w:ascii="Arial" w:eastAsia="Times New Roman" w:hAnsi="Arial" w:cs="Arial"/>
          <w:color w:val="000000"/>
          <w:sz w:val="20"/>
          <w:szCs w:val="20"/>
          <w:lang w:eastAsia="pl-PL"/>
        </w:rPr>
        <w:t>Po dokonaniu zakupu na naszej stronie, w celu skont</w:t>
      </w:r>
      <w:r w:rsidR="006F56ED">
        <w:rPr>
          <w:rFonts w:ascii="Arial" w:eastAsia="Times New Roman" w:hAnsi="Arial" w:cs="Arial"/>
          <w:color w:val="000000"/>
          <w:sz w:val="20"/>
          <w:szCs w:val="20"/>
          <w:lang w:eastAsia="pl-PL"/>
        </w:rPr>
        <w:t>aktowania się w związku z trans</w:t>
      </w:r>
      <w:r w:rsidRPr="006F56ED">
        <w:rPr>
          <w:rFonts w:ascii="Arial" w:eastAsia="Times New Roman" w:hAnsi="Arial" w:cs="Arial"/>
          <w:color w:val="000000"/>
          <w:sz w:val="20"/>
          <w:szCs w:val="20"/>
          <w:lang w:eastAsia="pl-PL"/>
        </w:rPr>
        <w:t>akcją.</w:t>
      </w:r>
    </w:p>
    <w:p w:rsidR="009B69CD" w:rsidRDefault="006F56ED" w:rsidP="009B69CD">
      <w:pPr>
        <w:pStyle w:val="Akapitzlist"/>
        <w:numPr>
          <w:ilvl w:val="0"/>
          <w:numId w:val="7"/>
        </w:numPr>
        <w:spacing w:after="0" w:line="240" w:lineRule="auto"/>
        <w:ind w:left="284"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00833F02" w:rsidRPr="006F56ED">
        <w:rPr>
          <w:rFonts w:ascii="Arial" w:eastAsia="Times New Roman" w:hAnsi="Arial" w:cs="Arial"/>
          <w:color w:val="000000"/>
          <w:sz w:val="20"/>
          <w:szCs w:val="20"/>
          <w:lang w:eastAsia="pl-PL"/>
        </w:rPr>
        <w:t>o wysłaniu zapytania i skontaktowaniu się z Tobą,</w:t>
      </w:r>
      <w:r>
        <w:rPr>
          <w:rFonts w:ascii="Arial" w:eastAsia="Times New Roman" w:hAnsi="Arial" w:cs="Arial"/>
          <w:color w:val="000000"/>
          <w:sz w:val="20"/>
          <w:szCs w:val="20"/>
          <w:lang w:eastAsia="pl-PL"/>
        </w:rPr>
        <w:t xml:space="preserve"> aby na nie odpowiedzieć.</w:t>
      </w:r>
    </w:p>
    <w:p w:rsidR="009B69CD" w:rsidRDefault="00833F02" w:rsidP="009B69CD">
      <w:pPr>
        <w:pStyle w:val="Akapitzlist"/>
        <w:numPr>
          <w:ilvl w:val="0"/>
          <w:numId w:val="7"/>
        </w:numPr>
        <w:spacing w:after="0" w:line="240" w:lineRule="auto"/>
        <w:ind w:left="284" w:hanging="284"/>
        <w:jc w:val="both"/>
        <w:rPr>
          <w:rFonts w:ascii="Arial" w:eastAsia="Times New Roman" w:hAnsi="Arial" w:cs="Arial"/>
          <w:color w:val="000000"/>
          <w:sz w:val="20"/>
          <w:szCs w:val="20"/>
          <w:lang w:eastAsia="pl-PL"/>
        </w:rPr>
      </w:pPr>
      <w:r w:rsidRPr="009B69CD">
        <w:rPr>
          <w:rFonts w:ascii="Arial" w:eastAsia="Times New Roman" w:hAnsi="Arial" w:cs="Arial"/>
          <w:color w:val="000000"/>
          <w:sz w:val="20"/>
          <w:szCs w:val="20"/>
          <w:lang w:eastAsia="pl-PL"/>
        </w:rPr>
        <w:t>W celu poinformowania  Cię o aktualizacjach, przeka</w:t>
      </w:r>
      <w:r w:rsidR="009B69CD">
        <w:rPr>
          <w:rFonts w:ascii="Arial" w:eastAsia="Times New Roman" w:hAnsi="Arial" w:cs="Arial"/>
          <w:color w:val="000000"/>
          <w:sz w:val="20"/>
          <w:szCs w:val="20"/>
          <w:lang w:eastAsia="pl-PL"/>
        </w:rPr>
        <w:t>zania Ci komunikatów dotyczą</w:t>
      </w:r>
      <w:r w:rsidRPr="009B69CD">
        <w:rPr>
          <w:rFonts w:ascii="Arial" w:eastAsia="Times New Roman" w:hAnsi="Arial" w:cs="Arial"/>
          <w:color w:val="000000"/>
          <w:sz w:val="20"/>
          <w:szCs w:val="20"/>
          <w:lang w:eastAsia="pl-PL"/>
        </w:rPr>
        <w:t>ce prywatności, ostrzeżenia lub innych ważnych informacji istotnych dla naszych użytkowników.    </w:t>
      </w:r>
    </w:p>
    <w:p w:rsidR="006F56ED" w:rsidRPr="009B69CD" w:rsidRDefault="00833F02" w:rsidP="009B69CD">
      <w:pPr>
        <w:spacing w:after="0" w:line="240" w:lineRule="auto"/>
        <w:jc w:val="both"/>
        <w:rPr>
          <w:rFonts w:ascii="Arial" w:eastAsia="Times New Roman" w:hAnsi="Arial" w:cs="Arial"/>
          <w:color w:val="000000"/>
          <w:sz w:val="20"/>
          <w:szCs w:val="20"/>
          <w:lang w:eastAsia="pl-PL"/>
        </w:rPr>
      </w:pPr>
      <w:r w:rsidRPr="009B69CD">
        <w:rPr>
          <w:rFonts w:ascii="Arial" w:eastAsia="Times New Roman" w:hAnsi="Arial" w:cs="Arial"/>
          <w:color w:val="000000"/>
          <w:sz w:val="20"/>
          <w:szCs w:val="20"/>
          <w:lang w:eastAsia="pl-PL"/>
        </w:rPr>
        <w:lastRenderedPageBreak/>
        <w:t>Jeśli jesteś zarejestrowanym użytkownikiem i chcesz zrezygnować z otrzymywania od nas informacji marketingowych, zmień swoje ustawienia, korzystając z sekcji „edytuj profil” na Twoim koncie. Możesz również zrezygnować, kontaktując się z nami w sposób opisany w s</w:t>
      </w:r>
      <w:r w:rsidR="006F56ED" w:rsidRPr="009B69CD">
        <w:rPr>
          <w:rFonts w:ascii="Arial" w:eastAsia="Times New Roman" w:hAnsi="Arial" w:cs="Arial"/>
          <w:color w:val="000000"/>
          <w:sz w:val="20"/>
          <w:szCs w:val="20"/>
          <w:lang w:eastAsia="pl-PL"/>
        </w:rPr>
        <w:t>ekcji „kontakt z nami” poniżej.</w:t>
      </w:r>
      <w:r w:rsidRPr="009B69CD">
        <w:rPr>
          <w:rFonts w:ascii="Arial" w:eastAsia="Times New Roman" w:hAnsi="Arial" w:cs="Arial"/>
          <w:color w:val="000000"/>
          <w:sz w:val="20"/>
          <w:szCs w:val="20"/>
          <w:lang w:eastAsia="pl-PL"/>
        </w:rPr>
        <w:br/>
      </w:r>
      <w:r w:rsidRPr="009B69CD">
        <w:rPr>
          <w:rFonts w:ascii="Arial" w:eastAsia="Times New Roman" w:hAnsi="Arial" w:cs="Arial"/>
          <w:color w:val="000000"/>
          <w:sz w:val="20"/>
          <w:szCs w:val="20"/>
          <w:lang w:eastAsia="pl-PL"/>
        </w:rPr>
        <w:br/>
      </w:r>
      <w:r w:rsidRPr="009B69CD">
        <w:rPr>
          <w:rFonts w:ascii="Arial" w:eastAsia="Times New Roman" w:hAnsi="Arial" w:cs="Arial"/>
          <w:b/>
          <w:bCs/>
          <w:color w:val="000000"/>
          <w:sz w:val="20"/>
          <w:szCs w:val="20"/>
          <w:lang w:eastAsia="pl-PL"/>
        </w:rPr>
        <w:t>Linki do innych stron internetowych </w:t>
      </w:r>
    </w:p>
    <w:p w:rsidR="006F56ED" w:rsidRDefault="00833F02" w:rsidP="009B69CD">
      <w:pPr>
        <w:pStyle w:val="Akapitzlist"/>
        <w:spacing w:after="0" w:line="240" w:lineRule="auto"/>
        <w:ind w:left="0"/>
        <w:jc w:val="both"/>
        <w:rPr>
          <w:rFonts w:ascii="Arial" w:eastAsia="Times New Roman" w:hAnsi="Arial" w:cs="Arial"/>
          <w:color w:val="000000"/>
          <w:sz w:val="20"/>
          <w:szCs w:val="20"/>
          <w:lang w:eastAsia="pl-PL"/>
        </w:rPr>
      </w:pPr>
      <w:r w:rsidRPr="006F56ED">
        <w:rPr>
          <w:rFonts w:ascii="Arial" w:eastAsia="Times New Roman" w:hAnsi="Arial" w:cs="Arial"/>
          <w:color w:val="000000"/>
          <w:sz w:val="20"/>
          <w:szCs w:val="20"/>
          <w:lang w:eastAsia="pl-PL"/>
        </w:rPr>
        <w:t>Nasza strona może zawierać odnośniki do innych stron internetowych. Strony te znajdują się poza naszą kontrolą. Jeśli wchodzisz na stronę internetową, do której odsyła</w:t>
      </w:r>
      <w:r w:rsidR="006F56ED">
        <w:rPr>
          <w:rFonts w:ascii="Arial" w:eastAsia="Times New Roman" w:hAnsi="Arial" w:cs="Arial"/>
          <w:color w:val="000000"/>
          <w:sz w:val="20"/>
          <w:szCs w:val="20"/>
          <w:lang w:eastAsia="pl-PL"/>
        </w:rPr>
        <w:t>ją odno</w:t>
      </w:r>
      <w:r w:rsidRPr="006F56ED">
        <w:rPr>
          <w:rFonts w:ascii="Arial" w:eastAsia="Times New Roman" w:hAnsi="Arial" w:cs="Arial"/>
          <w:color w:val="000000"/>
          <w:sz w:val="20"/>
          <w:szCs w:val="20"/>
          <w:lang w:eastAsia="pl-PL"/>
        </w:rPr>
        <w:t>śniki znajdujące się na naszej stronie, robisz to na własne ryzyko. Grupa Hilti nie może ponosić i nie ponosi żadnej odpowiedzialności za inne strony internetowe, ich treść ani ich politykę prywatności. Zasady polityki prywatności tych stron internetowych mogą być inne od naszych. Zachęcamy do zapoznania się z postanowieniami polityki prywatności tych stron internetowych przed podaniem na nich jakichkolwiek danych osobowych i przed dokonaniem jakichkolwiek transakcji za ich pośrednictwem.</w:t>
      </w:r>
      <w:r w:rsidRPr="006F56ED">
        <w:rPr>
          <w:rFonts w:ascii="Arial" w:eastAsia="Times New Roman" w:hAnsi="Arial" w:cs="Arial"/>
          <w:color w:val="000000"/>
          <w:sz w:val="20"/>
          <w:szCs w:val="20"/>
          <w:lang w:eastAsia="pl-PL"/>
        </w:rPr>
        <w:br/>
      </w:r>
      <w:r w:rsidRPr="006F56ED">
        <w:rPr>
          <w:rFonts w:ascii="Arial" w:eastAsia="Times New Roman" w:hAnsi="Arial" w:cs="Arial"/>
          <w:color w:val="000000"/>
          <w:sz w:val="20"/>
          <w:szCs w:val="20"/>
          <w:lang w:eastAsia="pl-PL"/>
        </w:rPr>
        <w:br/>
      </w:r>
      <w:r w:rsidRPr="006F56ED">
        <w:rPr>
          <w:rFonts w:ascii="Arial" w:eastAsia="Times New Roman" w:hAnsi="Arial" w:cs="Arial"/>
          <w:b/>
          <w:bCs/>
          <w:color w:val="000000"/>
          <w:sz w:val="20"/>
          <w:szCs w:val="20"/>
          <w:lang w:eastAsia="pl-PL"/>
        </w:rPr>
        <w:t>W jaki sposób poinformujemy Cię o zmianach w niniejszych zasadach Polityki Prywatności?</w:t>
      </w:r>
      <w:r w:rsidRPr="006F56ED">
        <w:rPr>
          <w:rFonts w:ascii="Arial" w:eastAsia="Times New Roman" w:hAnsi="Arial" w:cs="Arial"/>
          <w:color w:val="000000"/>
          <w:sz w:val="20"/>
          <w:szCs w:val="20"/>
          <w:lang w:eastAsia="pl-PL"/>
        </w:rPr>
        <w:br/>
        <w:t>Nasza działalność nieustannie się zmienia i dlatego Polityka Prywatności naszej strony internetowej musi być od czasu do czasu aktualizowana. W takim wypadku opublikujemy na stronie internetowej nową wersję niniejszej polityki prywatności. Możesz w łatwy sposób sprawdzić wersję Polityki Prywatności. Informac</w:t>
      </w:r>
      <w:r w:rsidR="006F56ED">
        <w:rPr>
          <w:rFonts w:ascii="Arial" w:eastAsia="Times New Roman" w:hAnsi="Arial" w:cs="Arial"/>
          <w:color w:val="000000"/>
          <w:sz w:val="20"/>
          <w:szCs w:val="20"/>
          <w:lang w:eastAsia="pl-PL"/>
        </w:rPr>
        <w:t>ja o wersji podana jest w ostat</w:t>
      </w:r>
      <w:r w:rsidRPr="006F56ED">
        <w:rPr>
          <w:rFonts w:ascii="Arial" w:eastAsia="Times New Roman" w:hAnsi="Arial" w:cs="Arial"/>
          <w:color w:val="000000"/>
          <w:sz w:val="20"/>
          <w:szCs w:val="20"/>
          <w:lang w:eastAsia="pl-PL"/>
        </w:rPr>
        <w:t>niej linijce poniżej. Po opublikowaniu nowej wersji po</w:t>
      </w:r>
      <w:r w:rsidR="009B69CD">
        <w:rPr>
          <w:rFonts w:ascii="Arial" w:eastAsia="Times New Roman" w:hAnsi="Arial" w:cs="Arial"/>
          <w:color w:val="000000"/>
          <w:sz w:val="20"/>
          <w:szCs w:val="20"/>
          <w:lang w:eastAsia="pl-PL"/>
        </w:rPr>
        <w:t>lityki prywatności dalsze korzy</w:t>
      </w:r>
      <w:r w:rsidRPr="006F56ED">
        <w:rPr>
          <w:rFonts w:ascii="Arial" w:eastAsia="Times New Roman" w:hAnsi="Arial" w:cs="Arial"/>
          <w:color w:val="000000"/>
          <w:sz w:val="20"/>
          <w:szCs w:val="20"/>
          <w:lang w:eastAsia="pl-PL"/>
        </w:rPr>
        <w:t>stanie z naszej strony internetowej będzie równoznaczne z akceptacją nowej polityki prywatności. </w:t>
      </w:r>
    </w:p>
    <w:p w:rsidR="006F56ED" w:rsidRDefault="00833F02" w:rsidP="009B69CD">
      <w:pPr>
        <w:pStyle w:val="Akapitzlist"/>
        <w:spacing w:after="0" w:line="240" w:lineRule="auto"/>
        <w:ind w:left="0"/>
        <w:jc w:val="both"/>
        <w:rPr>
          <w:rFonts w:ascii="Arial" w:eastAsia="Times New Roman" w:hAnsi="Arial" w:cs="Arial"/>
          <w:b/>
          <w:bCs/>
          <w:color w:val="000000"/>
          <w:sz w:val="20"/>
          <w:szCs w:val="20"/>
          <w:lang w:eastAsia="pl-PL"/>
        </w:rPr>
      </w:pPr>
      <w:r w:rsidRPr="006F56ED">
        <w:rPr>
          <w:rFonts w:ascii="Arial" w:eastAsia="Times New Roman" w:hAnsi="Arial" w:cs="Arial"/>
          <w:b/>
          <w:bCs/>
          <w:color w:val="000000"/>
          <w:sz w:val="20"/>
          <w:szCs w:val="20"/>
          <w:lang w:eastAsia="pl-PL"/>
        </w:rPr>
        <w:br/>
        <w:t>Chętnie Cię wysłuchamy</w:t>
      </w:r>
    </w:p>
    <w:p w:rsidR="009B69CD" w:rsidRDefault="00833F02" w:rsidP="009B69CD">
      <w:pPr>
        <w:pStyle w:val="Akapitzlist"/>
        <w:spacing w:after="0" w:line="240" w:lineRule="auto"/>
        <w:ind w:left="0"/>
        <w:jc w:val="both"/>
        <w:rPr>
          <w:rFonts w:ascii="Arial" w:eastAsia="Times New Roman" w:hAnsi="Arial" w:cs="Arial"/>
          <w:color w:val="000000"/>
          <w:sz w:val="20"/>
          <w:szCs w:val="20"/>
          <w:lang w:eastAsia="pl-PL"/>
        </w:rPr>
      </w:pPr>
      <w:r w:rsidRPr="006F56ED">
        <w:rPr>
          <w:rFonts w:ascii="Arial" w:eastAsia="Times New Roman" w:hAnsi="Arial" w:cs="Arial"/>
          <w:color w:val="000000"/>
          <w:sz w:val="20"/>
          <w:szCs w:val="20"/>
          <w:lang w:eastAsia="pl-PL"/>
        </w:rPr>
        <w:t xml:space="preserve">Twoja opinia jest dla nas ważna i chętnie ją poznamy. Jeśli masz jakiekolwiek pytania lub wątpliwości odnośnie naszych praktyk w zakresie prywatności informacji lub Twojej prywatności w </w:t>
      </w:r>
      <w:proofErr w:type="spellStart"/>
      <w:r w:rsidRPr="006F56ED">
        <w:rPr>
          <w:rFonts w:ascii="Arial" w:eastAsia="Times New Roman" w:hAnsi="Arial" w:cs="Arial"/>
          <w:color w:val="000000"/>
          <w:sz w:val="20"/>
          <w:szCs w:val="20"/>
          <w:lang w:eastAsia="pl-PL"/>
        </w:rPr>
        <w:t>internecie</w:t>
      </w:r>
      <w:proofErr w:type="spellEnd"/>
      <w:r w:rsidRPr="006F56ED">
        <w:rPr>
          <w:rFonts w:ascii="Arial" w:eastAsia="Times New Roman" w:hAnsi="Arial" w:cs="Arial"/>
          <w:color w:val="000000"/>
          <w:sz w:val="20"/>
          <w:szCs w:val="20"/>
          <w:lang w:eastAsia="pl-PL"/>
        </w:rPr>
        <w:t>, prosimy o kontakt. Zachęcamy</w:t>
      </w:r>
      <w:r w:rsidR="006F56ED">
        <w:rPr>
          <w:rFonts w:ascii="Arial" w:eastAsia="Times New Roman" w:hAnsi="Arial" w:cs="Arial"/>
          <w:color w:val="000000"/>
          <w:sz w:val="20"/>
          <w:szCs w:val="20"/>
          <w:lang w:eastAsia="pl-PL"/>
        </w:rPr>
        <w:t xml:space="preserve"> również do kontaktu z nami, je</w:t>
      </w:r>
      <w:r w:rsidRPr="006F56ED">
        <w:rPr>
          <w:rFonts w:ascii="Arial" w:eastAsia="Times New Roman" w:hAnsi="Arial" w:cs="Arial"/>
          <w:color w:val="000000"/>
          <w:sz w:val="20"/>
          <w:szCs w:val="20"/>
          <w:lang w:eastAsia="pl-PL"/>
        </w:rPr>
        <w:t>śli chcesz uzyskać dostęp do swoich danych osobowych, jakie przechowujemy, jeśli chcesz poprosić o ich aktualizację, korektę, usunięcie, zablokowanie lub o zaprzestanie ich dalszego wykorzystywania, jeśli chcesz wycofać wszelkiego rodzaju wcześniej udzielone zgody albo zgłosić żądanie usunięcia profilów indywidualnych użytkowników. </w:t>
      </w:r>
    </w:p>
    <w:p w:rsidR="009B69CD" w:rsidRDefault="009B69CD" w:rsidP="009B69CD">
      <w:pPr>
        <w:pStyle w:val="Akapitzlist"/>
        <w:spacing w:after="0" w:line="240" w:lineRule="auto"/>
        <w:ind w:left="0"/>
        <w:jc w:val="both"/>
        <w:rPr>
          <w:rFonts w:ascii="Arial" w:eastAsia="Times New Roman" w:hAnsi="Arial" w:cs="Arial"/>
          <w:color w:val="000000"/>
          <w:sz w:val="20"/>
          <w:szCs w:val="20"/>
          <w:lang w:eastAsia="pl-PL"/>
        </w:rPr>
      </w:pPr>
    </w:p>
    <w:p w:rsidR="00833F02" w:rsidRPr="006F56ED" w:rsidRDefault="00833F02" w:rsidP="009B69CD">
      <w:pPr>
        <w:pStyle w:val="Akapitzlist"/>
        <w:spacing w:after="0" w:line="240" w:lineRule="auto"/>
        <w:ind w:left="0"/>
        <w:rPr>
          <w:rFonts w:ascii="Arial" w:eastAsia="Times New Roman" w:hAnsi="Arial" w:cs="Arial"/>
          <w:color w:val="000000"/>
          <w:sz w:val="20"/>
          <w:szCs w:val="20"/>
          <w:lang w:eastAsia="pl-PL"/>
        </w:rPr>
      </w:pPr>
      <w:r w:rsidRPr="006F56ED">
        <w:rPr>
          <w:rFonts w:ascii="Arial" w:eastAsia="Times New Roman" w:hAnsi="Arial" w:cs="Arial"/>
          <w:color w:val="000000"/>
          <w:sz w:val="20"/>
          <w:szCs w:val="20"/>
          <w:lang w:eastAsia="pl-PL"/>
        </w:rPr>
        <w:br/>
      </w:r>
      <w:r w:rsidRPr="006F56ED">
        <w:rPr>
          <w:rFonts w:ascii="Arial" w:eastAsia="Times New Roman" w:hAnsi="Arial" w:cs="Arial"/>
          <w:b/>
          <w:bCs/>
          <w:color w:val="000000"/>
          <w:sz w:val="20"/>
          <w:szCs w:val="20"/>
          <w:lang w:eastAsia="pl-PL"/>
        </w:rPr>
        <w:t>Skontaktuj się z nami:</w:t>
      </w:r>
      <w:r w:rsidRPr="006F56ED">
        <w:rPr>
          <w:rFonts w:ascii="Arial" w:eastAsia="Times New Roman" w:hAnsi="Arial" w:cs="Arial"/>
          <w:b/>
          <w:bCs/>
          <w:color w:val="000000"/>
          <w:sz w:val="20"/>
          <w:szCs w:val="20"/>
          <w:lang w:eastAsia="pl-PL"/>
        </w:rPr>
        <w:br/>
      </w:r>
      <w:r w:rsidRPr="006F56ED">
        <w:rPr>
          <w:rFonts w:ascii="Arial" w:eastAsia="Times New Roman" w:hAnsi="Arial" w:cs="Arial"/>
          <w:b/>
          <w:bCs/>
          <w:color w:val="000000"/>
          <w:sz w:val="20"/>
          <w:szCs w:val="20"/>
          <w:lang w:eastAsia="pl-PL"/>
        </w:rPr>
        <w:br/>
        <w:t>TeleCentrum Hilti: 801 888 801</w:t>
      </w:r>
      <w:r w:rsidRPr="006F56ED">
        <w:rPr>
          <w:rFonts w:ascii="Arial" w:eastAsia="Times New Roman" w:hAnsi="Arial" w:cs="Arial"/>
          <w:b/>
          <w:bCs/>
          <w:color w:val="000000"/>
          <w:sz w:val="20"/>
          <w:szCs w:val="20"/>
          <w:lang w:eastAsia="pl-PL"/>
        </w:rPr>
        <w:br/>
        <w:t>Adres email: klient@hilti.pl</w:t>
      </w:r>
      <w:r w:rsidRPr="006F56ED">
        <w:rPr>
          <w:rFonts w:ascii="Arial" w:eastAsia="Times New Roman" w:hAnsi="Arial" w:cs="Arial"/>
          <w:b/>
          <w:bCs/>
          <w:color w:val="000000"/>
          <w:sz w:val="20"/>
          <w:szCs w:val="20"/>
          <w:lang w:eastAsia="pl-PL"/>
        </w:rPr>
        <w:br/>
      </w:r>
      <w:r w:rsidRPr="006F56ED">
        <w:rPr>
          <w:rFonts w:ascii="Arial" w:eastAsia="Times New Roman" w:hAnsi="Arial" w:cs="Arial"/>
          <w:b/>
          <w:bCs/>
          <w:color w:val="000000"/>
          <w:sz w:val="20"/>
          <w:szCs w:val="20"/>
          <w:lang w:eastAsia="pl-PL"/>
        </w:rPr>
        <w:br/>
      </w:r>
      <w:r w:rsidRPr="006F56ED">
        <w:rPr>
          <w:rFonts w:ascii="Arial" w:eastAsia="Times New Roman" w:hAnsi="Arial" w:cs="Arial"/>
          <w:b/>
          <w:bCs/>
          <w:color w:val="000000"/>
          <w:sz w:val="20"/>
          <w:szCs w:val="20"/>
          <w:lang w:eastAsia="pl-PL"/>
        </w:rPr>
        <w:br/>
        <w:t xml:space="preserve">© Hilti (Poland) Sp. z </w:t>
      </w:r>
      <w:proofErr w:type="spellStart"/>
      <w:r w:rsidRPr="006F56ED">
        <w:rPr>
          <w:rFonts w:ascii="Arial" w:eastAsia="Times New Roman" w:hAnsi="Arial" w:cs="Arial"/>
          <w:b/>
          <w:bCs/>
          <w:color w:val="000000"/>
          <w:sz w:val="20"/>
          <w:szCs w:val="20"/>
          <w:lang w:eastAsia="pl-PL"/>
        </w:rPr>
        <w:t>o.o</w:t>
      </w:r>
      <w:proofErr w:type="spellEnd"/>
      <w:r w:rsidRPr="006F56ED">
        <w:rPr>
          <w:rFonts w:ascii="Arial" w:eastAsia="Times New Roman" w:hAnsi="Arial" w:cs="Arial"/>
          <w:b/>
          <w:bCs/>
          <w:color w:val="000000"/>
          <w:sz w:val="20"/>
          <w:szCs w:val="20"/>
          <w:lang w:eastAsia="pl-PL"/>
        </w:rPr>
        <w:t> </w:t>
      </w:r>
      <w:r w:rsidRPr="006F56ED">
        <w:rPr>
          <w:rFonts w:ascii="Arial" w:eastAsia="Times New Roman" w:hAnsi="Arial" w:cs="Arial"/>
          <w:b/>
          <w:bCs/>
          <w:color w:val="000000"/>
          <w:sz w:val="20"/>
          <w:szCs w:val="20"/>
          <w:lang w:eastAsia="pl-PL"/>
        </w:rPr>
        <w:br/>
        <w:t>Wersja z dnia: 01.10.2013</w:t>
      </w:r>
    </w:p>
    <w:p w:rsidR="00A72E80" w:rsidRPr="00833F02" w:rsidRDefault="00A72E80" w:rsidP="009B69CD">
      <w:pPr>
        <w:rPr>
          <w:rFonts w:ascii="Arial" w:hAnsi="Arial" w:cs="Arial"/>
          <w:sz w:val="20"/>
          <w:szCs w:val="20"/>
        </w:rPr>
      </w:pPr>
    </w:p>
    <w:sectPr w:rsidR="00A72E80" w:rsidRPr="00833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ilti Roman">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5FE1"/>
    <w:multiLevelType w:val="hybridMultilevel"/>
    <w:tmpl w:val="FF54DC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B40008"/>
    <w:multiLevelType w:val="hybridMultilevel"/>
    <w:tmpl w:val="B07E4CFA"/>
    <w:lvl w:ilvl="0" w:tplc="1E2CD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D452F72"/>
    <w:multiLevelType w:val="hybridMultilevel"/>
    <w:tmpl w:val="DCC888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3D86EAF"/>
    <w:multiLevelType w:val="hybridMultilevel"/>
    <w:tmpl w:val="F4A2798A"/>
    <w:lvl w:ilvl="0" w:tplc="1E2CD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79B3A18"/>
    <w:multiLevelType w:val="hybridMultilevel"/>
    <w:tmpl w:val="B94AC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7B47661"/>
    <w:multiLevelType w:val="hybridMultilevel"/>
    <w:tmpl w:val="59103CF6"/>
    <w:lvl w:ilvl="0" w:tplc="1E2CD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97020E0"/>
    <w:multiLevelType w:val="hybridMultilevel"/>
    <w:tmpl w:val="BAC6E89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02"/>
    <w:rsid w:val="003B5167"/>
    <w:rsid w:val="006C4F41"/>
    <w:rsid w:val="006F56ED"/>
    <w:rsid w:val="00833F02"/>
    <w:rsid w:val="009B69CD"/>
    <w:rsid w:val="00A72E80"/>
    <w:rsid w:val="00B845BF"/>
    <w:rsid w:val="00C25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380A"/>
  <w15:chartTrackingRefBased/>
  <w15:docId w15:val="{2FA31C15-77B9-41EB-BD76-4DF36C5B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paragraph" w:styleId="Nagwek1">
    <w:name w:val="heading 1"/>
    <w:basedOn w:val="Normalny"/>
    <w:link w:val="Nagwek1Znak"/>
    <w:uiPriority w:val="9"/>
    <w:qFormat/>
    <w:rsid w:val="00833F02"/>
    <w:pPr>
      <w:spacing w:after="0" w:line="240" w:lineRule="auto"/>
      <w:outlineLvl w:val="0"/>
    </w:pPr>
    <w:rPr>
      <w:rFonts w:ascii="Hilti Roman" w:eastAsia="Times New Roman" w:hAnsi="Hilti Roman" w:cs="Times New Roman"/>
      <w:caps/>
      <w:color w:val="D2051E"/>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3F02"/>
    <w:rPr>
      <w:rFonts w:ascii="Hilti Roman" w:eastAsia="Times New Roman" w:hAnsi="Hilti Roman" w:cs="Times New Roman"/>
      <w:caps/>
      <w:color w:val="D2051E"/>
      <w:kern w:val="36"/>
      <w:sz w:val="48"/>
      <w:szCs w:val="48"/>
      <w:lang w:eastAsia="pl-PL"/>
    </w:rPr>
  </w:style>
  <w:style w:type="character" w:styleId="Hipercze">
    <w:name w:val="Hyperlink"/>
    <w:basedOn w:val="Domylnaczcionkaakapitu"/>
    <w:uiPriority w:val="99"/>
    <w:semiHidden/>
    <w:unhideWhenUsed/>
    <w:rsid w:val="00833F02"/>
    <w:rPr>
      <w:strike w:val="0"/>
      <w:dstrike w:val="0"/>
      <w:color w:val="0000FF"/>
      <w:u w:val="none"/>
      <w:effect w:val="none"/>
      <w:shd w:val="clear" w:color="auto" w:fill="auto"/>
    </w:rPr>
  </w:style>
  <w:style w:type="paragraph" w:styleId="NormalnyWeb">
    <w:name w:val="Normal (Web)"/>
    <w:basedOn w:val="Normalny"/>
    <w:uiPriority w:val="99"/>
    <w:semiHidden/>
    <w:unhideWhenUsed/>
    <w:rsid w:val="00833F02"/>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33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2451">
      <w:bodyDiv w:val="1"/>
      <w:marLeft w:val="0"/>
      <w:marRight w:val="0"/>
      <w:marTop w:val="0"/>
      <w:marBottom w:val="0"/>
      <w:divBdr>
        <w:top w:val="none" w:sz="0" w:space="0" w:color="auto"/>
        <w:left w:val="none" w:sz="0" w:space="0" w:color="auto"/>
        <w:bottom w:val="none" w:sz="0" w:space="0" w:color="auto"/>
        <w:right w:val="none" w:sz="0" w:space="0" w:color="auto"/>
      </w:divBdr>
      <w:divsChild>
        <w:div w:id="1623724732">
          <w:marLeft w:val="0"/>
          <w:marRight w:val="0"/>
          <w:marTop w:val="0"/>
          <w:marBottom w:val="0"/>
          <w:divBdr>
            <w:top w:val="none" w:sz="0" w:space="0" w:color="auto"/>
            <w:left w:val="none" w:sz="0" w:space="0" w:color="auto"/>
            <w:bottom w:val="none" w:sz="0" w:space="0" w:color="auto"/>
            <w:right w:val="none" w:sz="0" w:space="0" w:color="auto"/>
          </w:divBdr>
          <w:divsChild>
            <w:div w:id="825320574">
              <w:marLeft w:val="0"/>
              <w:marRight w:val="0"/>
              <w:marTop w:val="0"/>
              <w:marBottom w:val="0"/>
              <w:divBdr>
                <w:top w:val="none" w:sz="0" w:space="0" w:color="auto"/>
                <w:left w:val="none" w:sz="0" w:space="0" w:color="auto"/>
                <w:bottom w:val="none" w:sz="0" w:space="0" w:color="auto"/>
                <w:right w:val="none" w:sz="0" w:space="0" w:color="auto"/>
              </w:divBdr>
              <w:divsChild>
                <w:div w:id="1076627898">
                  <w:marLeft w:val="0"/>
                  <w:marRight w:val="0"/>
                  <w:marTop w:val="0"/>
                  <w:marBottom w:val="0"/>
                  <w:divBdr>
                    <w:top w:val="none" w:sz="0" w:space="0" w:color="auto"/>
                    <w:left w:val="none" w:sz="0" w:space="0" w:color="auto"/>
                    <w:bottom w:val="none" w:sz="0" w:space="0" w:color="auto"/>
                    <w:right w:val="none" w:sz="0" w:space="0" w:color="auto"/>
                  </w:divBdr>
                  <w:divsChild>
                    <w:div w:id="4828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9741">
          <w:marLeft w:val="0"/>
          <w:marRight w:val="0"/>
          <w:marTop w:val="0"/>
          <w:marBottom w:val="0"/>
          <w:divBdr>
            <w:top w:val="none" w:sz="0" w:space="0" w:color="auto"/>
            <w:left w:val="none" w:sz="0" w:space="0" w:color="auto"/>
            <w:bottom w:val="none" w:sz="0" w:space="0" w:color="auto"/>
            <w:right w:val="none" w:sz="0" w:space="0" w:color="auto"/>
          </w:divBdr>
          <w:divsChild>
            <w:div w:id="191655762">
              <w:marLeft w:val="0"/>
              <w:marRight w:val="0"/>
              <w:marTop w:val="0"/>
              <w:marBottom w:val="0"/>
              <w:divBdr>
                <w:top w:val="none" w:sz="0" w:space="0" w:color="auto"/>
                <w:left w:val="none" w:sz="0" w:space="0" w:color="auto"/>
                <w:bottom w:val="none" w:sz="0" w:space="0" w:color="auto"/>
                <w:right w:val="none" w:sz="0" w:space="0" w:color="auto"/>
              </w:divBdr>
              <w:divsChild>
                <w:div w:id="701126205">
                  <w:marLeft w:val="0"/>
                  <w:marRight w:val="0"/>
                  <w:marTop w:val="0"/>
                  <w:marBottom w:val="0"/>
                  <w:divBdr>
                    <w:top w:val="none" w:sz="0" w:space="0" w:color="auto"/>
                    <w:left w:val="none" w:sz="0" w:space="0" w:color="auto"/>
                    <w:bottom w:val="none" w:sz="0" w:space="0" w:color="auto"/>
                    <w:right w:val="none" w:sz="0" w:space="0" w:color="auto"/>
                  </w:divBdr>
                  <w:divsChild>
                    <w:div w:id="1726219902">
                      <w:marLeft w:val="0"/>
                      <w:marRight w:val="0"/>
                      <w:marTop w:val="0"/>
                      <w:marBottom w:val="0"/>
                      <w:divBdr>
                        <w:top w:val="none" w:sz="0" w:space="0" w:color="auto"/>
                        <w:left w:val="none" w:sz="0" w:space="0" w:color="auto"/>
                        <w:bottom w:val="none" w:sz="0" w:space="0" w:color="auto"/>
                        <w:right w:val="none" w:sz="0" w:space="0" w:color="auto"/>
                      </w:divBdr>
                      <w:divsChild>
                        <w:div w:id="609625787">
                          <w:marLeft w:val="0"/>
                          <w:marRight w:val="0"/>
                          <w:marTop w:val="0"/>
                          <w:marBottom w:val="0"/>
                          <w:divBdr>
                            <w:top w:val="none" w:sz="0" w:space="0" w:color="auto"/>
                            <w:left w:val="none" w:sz="0" w:space="0" w:color="auto"/>
                            <w:bottom w:val="none" w:sz="0" w:space="0" w:color="auto"/>
                            <w:right w:val="none" w:sz="0" w:space="0" w:color="auto"/>
                          </w:divBdr>
                          <w:divsChild>
                            <w:div w:id="809054476">
                              <w:marLeft w:val="0"/>
                              <w:marRight w:val="0"/>
                              <w:marTop w:val="0"/>
                              <w:marBottom w:val="0"/>
                              <w:divBdr>
                                <w:top w:val="none" w:sz="0" w:space="0" w:color="auto"/>
                                <w:left w:val="none" w:sz="0" w:space="0" w:color="auto"/>
                                <w:bottom w:val="none" w:sz="0" w:space="0" w:color="auto"/>
                                <w:right w:val="none" w:sz="0" w:space="0" w:color="auto"/>
                              </w:divBdr>
                              <w:divsChild>
                                <w:div w:id="13011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rchive.org/web/20161129090237/http:/tools.google.com/dlpage/gaoptout?hl=e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3473</Words>
  <Characters>20843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Wyzinski, Marek</dc:creator>
  <cp:keywords/>
  <dc:description/>
  <cp:lastModifiedBy>Bisinska, Katarzyna (PL - External)</cp:lastModifiedBy>
  <cp:revision>2</cp:revision>
  <dcterms:created xsi:type="dcterms:W3CDTF">2017-03-10T11:49:00Z</dcterms:created>
  <dcterms:modified xsi:type="dcterms:W3CDTF">2017-03-10T11:49:00Z</dcterms:modified>
</cp:coreProperties>
</file>